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2E0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2E0">
        <w:rPr>
          <w:rFonts w:ascii="Times New Roman" w:hAnsi="Times New Roman"/>
          <w:b/>
          <w:bCs/>
          <w:sz w:val="24"/>
          <w:szCs w:val="24"/>
        </w:rPr>
        <w:t>холодного водоснабжения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57F1" w:rsidRPr="00A432E0" w:rsidRDefault="00AC57F1" w:rsidP="008D3472">
      <w:pPr>
        <w:pStyle w:val="2"/>
        <w:shd w:val="clear" w:color="auto" w:fill="auto"/>
        <w:spacing w:line="269" w:lineRule="exact"/>
        <w:ind w:left="40" w:right="40" w:firstLine="740"/>
        <w:jc w:val="both"/>
        <w:rPr>
          <w:lang w:eastAsia="ru-RU"/>
        </w:rPr>
      </w:pPr>
      <w:r w:rsidRPr="00A432E0">
        <w:rPr>
          <w:lang w:eastAsia="ru-RU"/>
        </w:rPr>
        <w:t xml:space="preserve">город Орел </w:t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 w:rsidRPr="00A432E0">
        <w:rPr>
          <w:lang w:eastAsia="ru-RU"/>
        </w:rPr>
        <w:tab/>
      </w:r>
      <w:r>
        <w:rPr>
          <w:lang w:eastAsia="ru-RU"/>
        </w:rPr>
        <w:t>«___»_______201__г.</w:t>
      </w:r>
    </w:p>
    <w:p w:rsidR="00AC57F1" w:rsidRPr="00A432E0" w:rsidRDefault="00AC57F1" w:rsidP="009D7CEF">
      <w:pPr>
        <w:pStyle w:val="2"/>
        <w:shd w:val="clear" w:color="auto" w:fill="auto"/>
        <w:spacing w:line="269" w:lineRule="exact"/>
        <w:ind w:left="40" w:right="40" w:firstLine="740"/>
        <w:jc w:val="both"/>
        <w:rPr>
          <w:bCs/>
          <w:lang w:eastAsia="ru-RU"/>
        </w:rPr>
      </w:pPr>
    </w:p>
    <w:p w:rsidR="00AC57F1" w:rsidRPr="00A432E0" w:rsidRDefault="00AC57F1" w:rsidP="009D7CEF">
      <w:pPr>
        <w:pStyle w:val="2"/>
        <w:shd w:val="clear" w:color="auto" w:fill="auto"/>
        <w:spacing w:line="269" w:lineRule="exact"/>
        <w:ind w:left="40" w:right="40" w:firstLine="740"/>
        <w:jc w:val="both"/>
        <w:rPr>
          <w:bCs/>
          <w:lang w:eastAsia="ru-RU"/>
        </w:rPr>
      </w:pPr>
    </w:p>
    <w:p w:rsidR="00AC57F1" w:rsidRPr="00A432E0" w:rsidRDefault="00AC57F1" w:rsidP="009D7CEF">
      <w:pPr>
        <w:pStyle w:val="2"/>
        <w:shd w:val="clear" w:color="auto" w:fill="auto"/>
        <w:spacing w:line="269" w:lineRule="exact"/>
        <w:ind w:left="40" w:right="40" w:firstLine="740"/>
        <w:jc w:val="both"/>
        <w:rPr>
          <w:lang w:eastAsia="ru-RU"/>
        </w:rPr>
      </w:pPr>
      <w:r w:rsidRPr="00A432E0">
        <w:rPr>
          <w:bCs/>
          <w:lang w:eastAsia="ru-RU"/>
        </w:rPr>
        <w:t>АО «Протон»,</w:t>
      </w:r>
      <w:r w:rsidRPr="00A432E0">
        <w:rPr>
          <w:lang w:eastAsia="ru-RU"/>
        </w:rPr>
        <w:t xml:space="preserve"> именуемое в дальнейшем «Предприятие», в лице генерального директора Меньшова Вячеслава Валентиновича, действующего на основании Устава, с одной стороны, и</w:t>
      </w:r>
    </w:p>
    <w:p w:rsidR="00AC57F1" w:rsidRPr="00A432E0" w:rsidRDefault="00AC57F1" w:rsidP="00737EBA">
      <w:pPr>
        <w:pStyle w:val="2"/>
        <w:shd w:val="clear" w:color="auto" w:fill="auto"/>
        <w:spacing w:line="269" w:lineRule="exact"/>
        <w:ind w:left="40" w:right="40" w:firstLine="740"/>
        <w:jc w:val="both"/>
        <w:rPr>
          <w:lang w:eastAsia="ru-RU"/>
        </w:rPr>
      </w:pPr>
      <w:r w:rsidRPr="00643CAD">
        <w:rPr>
          <w:b/>
        </w:rPr>
        <w:t xml:space="preserve"> </w:t>
      </w:r>
      <w:r>
        <w:rPr>
          <w:bCs/>
        </w:rPr>
        <w:t>_____________</w:t>
      </w:r>
      <w:r>
        <w:rPr>
          <w:lang w:eastAsia="ru-RU"/>
        </w:rPr>
        <w:t>,</w:t>
      </w:r>
      <w:r w:rsidRPr="00A432E0">
        <w:rPr>
          <w:lang w:eastAsia="ru-RU"/>
        </w:rPr>
        <w:t xml:space="preserve"> именуемое в дальнейшем </w:t>
      </w:r>
      <w:r>
        <w:rPr>
          <w:lang w:eastAsia="ru-RU"/>
        </w:rPr>
        <w:t>«Абонент», в лице ________________</w:t>
      </w:r>
      <w:r>
        <w:t>,</w:t>
      </w:r>
      <w:r>
        <w:rPr>
          <w:lang w:eastAsia="ru-RU"/>
        </w:rPr>
        <w:t xml:space="preserve"> </w:t>
      </w:r>
      <w:r w:rsidRPr="00A20331">
        <w:rPr>
          <w:lang w:eastAsia="ru-RU"/>
        </w:rPr>
        <w:t xml:space="preserve">действующего на основании </w:t>
      </w:r>
      <w:r>
        <w:rPr>
          <w:lang w:eastAsia="ru-RU"/>
        </w:rPr>
        <w:t>___________</w:t>
      </w:r>
      <w:r w:rsidRPr="00A432E0">
        <w:rPr>
          <w:lang w:eastAsia="ru-RU"/>
        </w:rPr>
        <w:t>, с другой стороны, при совместном упоминании именуемые далее «Стороны», заключили между собой настоящий договор, именуемый далее «Договор», о нижеследующем:</w:t>
      </w:r>
    </w:p>
    <w:p w:rsidR="00AC57F1" w:rsidRPr="00A432E0" w:rsidRDefault="00AC57F1" w:rsidP="009D7CEF">
      <w:pPr>
        <w:pStyle w:val="2"/>
        <w:shd w:val="clear" w:color="auto" w:fill="auto"/>
        <w:spacing w:line="269" w:lineRule="exact"/>
        <w:ind w:left="40" w:right="40" w:firstLine="740"/>
        <w:jc w:val="both"/>
        <w:rPr>
          <w:lang w:eastAsia="ru-RU"/>
        </w:rPr>
      </w:pPr>
    </w:p>
    <w:p w:rsidR="00AC57F1" w:rsidRPr="00D548C6" w:rsidRDefault="00AC57F1" w:rsidP="009D7CEF">
      <w:pPr>
        <w:pStyle w:val="21"/>
        <w:shd w:val="clear" w:color="auto" w:fill="auto"/>
        <w:spacing w:before="0"/>
        <w:ind w:left="3880"/>
        <w:rPr>
          <w:bCs/>
        </w:rPr>
      </w:pPr>
      <w:r w:rsidRPr="00D548C6">
        <w:rPr>
          <w:bCs/>
        </w:rPr>
        <w:t>1. Предмет договора</w:t>
      </w:r>
    </w:p>
    <w:p w:rsidR="00AC57F1" w:rsidRPr="00A432E0" w:rsidRDefault="00AC57F1" w:rsidP="00C37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77D">
        <w:rPr>
          <w:rFonts w:ascii="Times New Roman" w:hAnsi="Times New Roman"/>
          <w:sz w:val="24"/>
          <w:szCs w:val="24"/>
        </w:rPr>
        <w:t xml:space="preserve">1. </w:t>
      </w:r>
      <w:r w:rsidRPr="00A432E0">
        <w:rPr>
          <w:rFonts w:ascii="Times New Roman" w:hAnsi="Times New Roman"/>
          <w:sz w:val="24"/>
          <w:szCs w:val="24"/>
        </w:rPr>
        <w:t>По настоящему договору Предприятие обязуется подавать Абоненту через присоединенную водопроводную сеть холодную питьевую воду, а Абонент обязуется оплачивать принятую холодную питьевую воду (далее - холодная вода),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AC57F1" w:rsidRPr="00A432E0" w:rsidRDefault="00AC57F1" w:rsidP="00C37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32E0">
        <w:rPr>
          <w:rFonts w:ascii="Times New Roman" w:hAnsi="Times New Roman"/>
          <w:sz w:val="24"/>
          <w:szCs w:val="24"/>
        </w:rPr>
        <w:t xml:space="preserve">Граница балансовой принадлежности водопроводных сетей абонента и Предприятия определяется в акте о разграничении балансовой принадлежности согласно </w:t>
      </w:r>
      <w:hyperlink w:anchor="Par284" w:history="1">
        <w:r w:rsidRPr="00C3777D">
          <w:rPr>
            <w:rFonts w:ascii="Times New Roman" w:hAnsi="Times New Roman"/>
            <w:sz w:val="24"/>
            <w:szCs w:val="24"/>
          </w:rPr>
          <w:t>приложению N 1</w:t>
        </w:r>
      </w:hyperlink>
      <w:r w:rsidRPr="00A432E0">
        <w:rPr>
          <w:rFonts w:ascii="Times New Roman" w:hAnsi="Times New Roman"/>
          <w:sz w:val="24"/>
          <w:szCs w:val="24"/>
        </w:rPr>
        <w:t>.</w:t>
      </w:r>
    </w:p>
    <w:p w:rsidR="00AC57F1" w:rsidRPr="00A432E0" w:rsidRDefault="00AC57F1" w:rsidP="00C37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432E0">
        <w:rPr>
          <w:rFonts w:ascii="Times New Roman" w:hAnsi="Times New Roman"/>
          <w:sz w:val="24"/>
          <w:szCs w:val="24"/>
        </w:rPr>
        <w:t xml:space="preserve">Граница эксплуатационной ответственности по водопроводным сетям абонента и Предприятия определяется в акте о разграничении эксплуатационной ответственности согласно </w:t>
      </w:r>
      <w:hyperlink w:anchor="Par326" w:history="1">
        <w:r w:rsidRPr="00C3777D">
          <w:rPr>
            <w:rFonts w:ascii="Times New Roman" w:hAnsi="Times New Roman"/>
            <w:sz w:val="24"/>
            <w:szCs w:val="24"/>
          </w:rPr>
          <w:t>приложению N 2</w:t>
        </w:r>
      </w:hyperlink>
      <w:r w:rsidRPr="00A432E0">
        <w:rPr>
          <w:rFonts w:ascii="Times New Roman" w:hAnsi="Times New Roman"/>
          <w:sz w:val="24"/>
          <w:szCs w:val="24"/>
        </w:rPr>
        <w:t>.</w:t>
      </w:r>
    </w:p>
    <w:p w:rsidR="00AC57F1" w:rsidRPr="00C3777D" w:rsidRDefault="00AC57F1" w:rsidP="00C37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77D">
        <w:rPr>
          <w:rFonts w:ascii="Times New Roman" w:hAnsi="Times New Roman"/>
          <w:sz w:val="24"/>
          <w:szCs w:val="24"/>
        </w:rPr>
        <w:t xml:space="preserve">Местом исполнения обязательств по настоящему договору является </w:t>
      </w:r>
      <w:r>
        <w:rPr>
          <w:rFonts w:ascii="Times New Roman" w:hAnsi="Times New Roman"/>
          <w:sz w:val="24"/>
          <w:szCs w:val="24"/>
        </w:rPr>
        <w:t>г</w:t>
      </w:r>
      <w:r w:rsidRPr="00A432E0">
        <w:rPr>
          <w:rFonts w:ascii="Times New Roman" w:hAnsi="Times New Roman"/>
          <w:sz w:val="24"/>
          <w:szCs w:val="24"/>
        </w:rPr>
        <w:t xml:space="preserve">раница </w:t>
      </w:r>
      <w:r w:rsidRPr="00C3777D">
        <w:rPr>
          <w:rFonts w:ascii="Times New Roman" w:hAnsi="Times New Roman"/>
          <w:sz w:val="24"/>
          <w:szCs w:val="24"/>
        </w:rPr>
        <w:t xml:space="preserve">эксплуатационной ответственности </w:t>
      </w:r>
      <w:r w:rsidRPr="00A432E0">
        <w:rPr>
          <w:rFonts w:ascii="Times New Roman" w:hAnsi="Times New Roman"/>
          <w:sz w:val="24"/>
          <w:szCs w:val="24"/>
        </w:rPr>
        <w:t>водопроводных сетей абонента и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II. Сроки и режим подачи (потребления) холодной воды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C3777D" w:rsidRDefault="00AC57F1" w:rsidP="007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77D">
        <w:rPr>
          <w:rFonts w:ascii="Times New Roman" w:hAnsi="Times New Roman"/>
          <w:sz w:val="24"/>
          <w:szCs w:val="24"/>
        </w:rPr>
        <w:t>4. Датой начала подачи (потребления) холодной воды является 01.01.201</w:t>
      </w:r>
      <w:r w:rsidR="00CC2D7D">
        <w:rPr>
          <w:rFonts w:ascii="Times New Roman" w:hAnsi="Times New Roman"/>
          <w:sz w:val="24"/>
          <w:szCs w:val="24"/>
        </w:rPr>
        <w:t>8</w:t>
      </w:r>
      <w:r w:rsidRPr="00C3777D">
        <w:rPr>
          <w:rFonts w:ascii="Times New Roman" w:hAnsi="Times New Roman"/>
          <w:sz w:val="24"/>
          <w:szCs w:val="24"/>
        </w:rPr>
        <w:t>г.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77D">
        <w:rPr>
          <w:rFonts w:ascii="Times New Roman" w:hAnsi="Times New Roman"/>
          <w:sz w:val="24"/>
          <w:szCs w:val="24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системе водоснабжения в месте присоединения) определяется согласно </w:t>
      </w:r>
      <w:hyperlink w:anchor="Par369" w:history="1">
        <w:r w:rsidRPr="00C3777D">
          <w:rPr>
            <w:rFonts w:ascii="Times New Roman" w:hAnsi="Times New Roman"/>
            <w:sz w:val="24"/>
            <w:szCs w:val="24"/>
          </w:rPr>
          <w:t>приложению N 3</w:t>
        </w:r>
      </w:hyperlink>
      <w:r w:rsidRPr="00C3777D">
        <w:rPr>
          <w:rFonts w:ascii="Times New Roman" w:hAnsi="Times New Roman"/>
          <w:sz w:val="24"/>
          <w:szCs w:val="24"/>
        </w:rPr>
        <w:t xml:space="preserve"> в соответствии с условиями подключения (технологического присоединения) к системе холодного водоснабжения.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III. Сроки и порядок оплаты по договору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6. Оплата по настоящему договору осуществляется абонентом по тарифам,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AC57F1" w:rsidRPr="00A432E0" w:rsidRDefault="00AC57F1" w:rsidP="0071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Тариф на холодную воду, установленный на дату заключения настоящего договора, составляет </w:t>
      </w:r>
      <w:r w:rsidR="00C61E09">
        <w:rPr>
          <w:rFonts w:ascii="Times New Roman" w:hAnsi="Times New Roman"/>
          <w:sz w:val="24"/>
          <w:szCs w:val="24"/>
        </w:rPr>
        <w:t>48,70</w:t>
      </w:r>
      <w:r w:rsidRPr="00A432E0">
        <w:rPr>
          <w:rFonts w:ascii="Times New Roman" w:hAnsi="Times New Roman"/>
          <w:sz w:val="24"/>
          <w:szCs w:val="24"/>
        </w:rPr>
        <w:t xml:space="preserve"> руб./куб. м.</w:t>
      </w:r>
    </w:p>
    <w:p w:rsidR="00AC57F1" w:rsidRPr="00E04BB1" w:rsidRDefault="00AC57F1" w:rsidP="00E04BB1">
      <w:pPr>
        <w:pStyle w:val="2"/>
        <w:widowControl w:val="0"/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right="40" w:firstLine="0"/>
        <w:jc w:val="both"/>
      </w:pPr>
      <w:r>
        <w:tab/>
      </w:r>
      <w:r w:rsidRPr="00E04BB1">
        <w:t xml:space="preserve">7. Расчетный период, установленный настоящим договором, равен одному календарному месяцу. Абонент оплачивает полученную холодную воду в объеме потребленной холодной воды до 10-го числа месяца, следующего за расчетным месяцем, на основании счетов, выставляемых к оплате Предприятием в срок не позднее 5-го числа </w:t>
      </w:r>
      <w:r w:rsidRPr="00E04BB1">
        <w:lastRenderedPageBreak/>
        <w:t xml:space="preserve">месяца, следующего за расчетным. </w:t>
      </w:r>
      <w:r w:rsidRPr="00CC09DB">
        <w:t xml:space="preserve">Абонент при осуществлении оплаты в платежном </w:t>
      </w:r>
      <w:r>
        <w:t>документе</w:t>
      </w:r>
      <w:r w:rsidRPr="00CC09DB">
        <w:t xml:space="preserve"> указывает расчетный месяц, за который производится оплата.</w:t>
      </w:r>
      <w:r>
        <w:t xml:space="preserve"> </w:t>
      </w:r>
      <w:r w:rsidRPr="00E04BB1">
        <w:t>Датой оплаты считается дата поступления денежных средств на расчетный счет Предприятия.</w:t>
      </w:r>
    </w:p>
    <w:p w:rsidR="00AC57F1" w:rsidRPr="00A432E0" w:rsidRDefault="00AC57F1" w:rsidP="00D20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8.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</w:t>
      </w:r>
      <w:r>
        <w:rPr>
          <w:rFonts w:ascii="Times New Roman" w:hAnsi="Times New Roman"/>
          <w:sz w:val="24"/>
          <w:szCs w:val="24"/>
        </w:rPr>
        <w:t>0 м3</w:t>
      </w:r>
      <w:r w:rsidRPr="00A432E0">
        <w:rPr>
          <w:rFonts w:ascii="Times New Roman" w:hAnsi="Times New Roman"/>
          <w:sz w:val="24"/>
          <w:szCs w:val="24"/>
        </w:rPr>
        <w:t xml:space="preserve">. Указанный объем подлежит оплате в порядке, предусмотренном </w:t>
      </w:r>
      <w:hyperlink w:anchor="Par85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пунктом 7</w:t>
        </w:r>
      </w:hyperlink>
      <w:r w:rsidRPr="00A432E0">
        <w:rPr>
          <w:rFonts w:ascii="Times New Roman" w:hAnsi="Times New Roman"/>
          <w:sz w:val="24"/>
          <w:szCs w:val="24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9. Сверка расчетов по настоящему договору проводится между Предприятием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IV. Права и обязанности сторон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10. Предприятие обязано: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</w:t>
      </w:r>
      <w:r>
        <w:rPr>
          <w:rFonts w:ascii="Times New Roman" w:hAnsi="Times New Roman"/>
          <w:sz w:val="24"/>
          <w:szCs w:val="24"/>
        </w:rPr>
        <w:t>его</w:t>
      </w:r>
      <w:r w:rsidRPr="00A432E0">
        <w:rPr>
          <w:rFonts w:ascii="Times New Roman" w:hAnsi="Times New Roman"/>
          <w:sz w:val="24"/>
          <w:szCs w:val="24"/>
        </w:rPr>
        <w:t xml:space="preserve"> эксплуатационной ответственности, в соответствии с требованиями нормативно-технических документов;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в) осуществлять производственный контроль качества холодной (питьевой) воды;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д) 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Федерации,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lastRenderedPageBreak/>
        <w:t xml:space="preserve">з) при участии Абонента, если иное не предусмотрено </w:t>
      </w:r>
      <w:hyperlink r:id="rId7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432E0">
        <w:rPr>
          <w:rFonts w:ascii="Times New Roman" w:hAnsi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осуществлять допуск узлов учета, устройств и сооружений, предназначенных для подключения к системе холодного водоснабжения, к эксплуатации;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и) опломбировать Абоненту приборы учета без взимания платы, за исключением случаев, предусмотренных </w:t>
      </w:r>
      <w:hyperlink r:id="rId8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432E0">
        <w:rPr>
          <w:rFonts w:ascii="Times New Roman" w:hAnsi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л) принимать необходимые меры по своевременной ликвидации аварий и повреждений на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м) обеспечивать установку на системе холодного водоснабжения, принадлежащей </w:t>
      </w:r>
      <w:r>
        <w:rPr>
          <w:rFonts w:ascii="Times New Roman" w:hAnsi="Times New Roman"/>
          <w:sz w:val="24"/>
          <w:szCs w:val="24"/>
        </w:rPr>
        <w:t>ему</w:t>
      </w:r>
      <w:r w:rsidRPr="00A432E0">
        <w:rPr>
          <w:rFonts w:ascii="Times New Roman" w:hAnsi="Times New Roman"/>
          <w:sz w:val="24"/>
          <w:szCs w:val="24"/>
        </w:rPr>
        <w:t xml:space="preserve">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</w:t>
      </w:r>
      <w:r>
        <w:rPr>
          <w:rFonts w:ascii="Times New Roman" w:hAnsi="Times New Roman"/>
          <w:sz w:val="24"/>
          <w:szCs w:val="24"/>
        </w:rPr>
        <w:t>его</w:t>
      </w:r>
      <w:r w:rsidRPr="00A432E0">
        <w:rPr>
          <w:rFonts w:ascii="Times New Roman" w:hAnsi="Times New Roman"/>
          <w:sz w:val="24"/>
          <w:szCs w:val="24"/>
        </w:rPr>
        <w:t xml:space="preserve"> обслуживании;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</w:t>
      </w:r>
      <w:r>
        <w:rPr>
          <w:rFonts w:ascii="Times New Roman" w:hAnsi="Times New Roman"/>
          <w:sz w:val="24"/>
          <w:szCs w:val="24"/>
        </w:rPr>
        <w:t>его</w:t>
      </w:r>
      <w:r w:rsidRPr="00A432E0">
        <w:rPr>
          <w:rFonts w:ascii="Times New Roman" w:hAnsi="Times New Roman"/>
          <w:sz w:val="24"/>
          <w:szCs w:val="24"/>
        </w:rPr>
        <w:t xml:space="preserve"> водопроводных сетях;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11. Предприятие вправе: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а) осуществлять контроль за правильностью учета объемов поданной (полученной) Абонентом холодной воды;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 осуществлять контроль за наличием самовольного пользования и (или) самовольного подключения Абонента к системе холодного водоснабжения и принимать меры по предотвращению самовольного пользования и (или) самовольного подключения к системе холодного водоснабжения;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ar167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разделом VI</w:t>
        </w:r>
      </w:hyperlink>
      <w:r w:rsidRPr="00A432E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12. Абонент обязан: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</w:t>
      </w:r>
      <w:r w:rsidRPr="00A432E0">
        <w:rPr>
          <w:rFonts w:ascii="Times New Roman" w:hAnsi="Times New Roman"/>
          <w:sz w:val="24"/>
          <w:szCs w:val="24"/>
        </w:rPr>
        <w:lastRenderedPageBreak/>
        <w:t>эксплуатационной ответственности, в соответствии с требованиями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777D">
        <w:rPr>
          <w:rFonts w:ascii="Times New Roman" w:hAnsi="Times New Roman"/>
          <w:sz w:val="24"/>
          <w:szCs w:val="24"/>
        </w:rPr>
        <w:t>Системы водоснабжения и водоотведения от границы разграничения эксплуатационной ответственности сторон в сторону Абонента, а также приборы учета, в части эксплуатационной ответственности, рассматриваются Сторонами и принимаются настоящим Договором, как системы водоснабжения и водоотведения Абонента, независимо от возможной их фактической принадлежности иным лицам</w:t>
      </w:r>
      <w:r w:rsidRPr="00A432E0">
        <w:rPr>
          <w:rFonts w:ascii="Times New Roman" w:hAnsi="Times New Roman"/>
          <w:sz w:val="24"/>
          <w:szCs w:val="24"/>
        </w:rPr>
        <w:t>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в порядке, установленном </w:t>
      </w:r>
      <w:hyperlink w:anchor="Par140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разделом V</w:t>
        </w:r>
      </w:hyperlink>
      <w:r w:rsidRPr="00A432E0">
        <w:rPr>
          <w:rFonts w:ascii="Times New Roman" w:hAnsi="Times New Roman"/>
          <w:sz w:val="24"/>
          <w:szCs w:val="24"/>
        </w:rPr>
        <w:t xml:space="preserve"> настоящего договора, и в соответствии с </w:t>
      </w:r>
      <w:hyperlink r:id="rId9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432E0">
        <w:rPr>
          <w:rFonts w:ascii="Times New Roman" w:hAnsi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5"/>
      <w:bookmarkEnd w:id="0"/>
      <w:r w:rsidRPr="00A432E0">
        <w:rPr>
          <w:rFonts w:ascii="Times New Roman" w:hAnsi="Times New Roman"/>
          <w:sz w:val="24"/>
          <w:szCs w:val="24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ж) обеспечивать беспрепятственный доступ представителей Предприятия или по </w:t>
      </w:r>
      <w:r>
        <w:rPr>
          <w:rFonts w:ascii="Times New Roman" w:hAnsi="Times New Roman"/>
          <w:sz w:val="24"/>
          <w:szCs w:val="24"/>
        </w:rPr>
        <w:t>его</w:t>
      </w:r>
      <w:r w:rsidRPr="00A432E0">
        <w:rPr>
          <w:rFonts w:ascii="Times New Roman" w:hAnsi="Times New Roman"/>
          <w:sz w:val="24"/>
          <w:szCs w:val="24"/>
        </w:rPr>
        <w:t xml:space="preserve">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</w:t>
      </w:r>
      <w:hyperlink w:anchor="Par167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разделом VI</w:t>
        </w:r>
      </w:hyperlink>
      <w:r w:rsidRPr="00A432E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и) незамедлительно уведомлять Предприятие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к) уведомлять Предприятие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205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разделом IX</w:t>
        </w:r>
      </w:hyperlink>
      <w:r w:rsidRPr="00A432E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C57F1" w:rsidRPr="00E04BB1" w:rsidRDefault="00AC57F1" w:rsidP="00E04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4BB1">
        <w:rPr>
          <w:rFonts w:ascii="Times New Roman" w:hAnsi="Times New Roman"/>
          <w:sz w:val="24"/>
          <w:szCs w:val="24"/>
        </w:rPr>
        <w:t>л</w:t>
      </w:r>
      <w:r w:rsidRPr="00A432E0">
        <w:rPr>
          <w:rFonts w:ascii="Times New Roman" w:hAnsi="Times New Roman"/>
          <w:sz w:val="24"/>
          <w:szCs w:val="24"/>
        </w:rPr>
        <w:t xml:space="preserve">) незамедлительно </w:t>
      </w:r>
      <w:r w:rsidRPr="00E04BB1">
        <w:rPr>
          <w:rFonts w:ascii="Times New Roman" w:hAnsi="Times New Roman"/>
          <w:sz w:val="24"/>
          <w:szCs w:val="24"/>
        </w:rPr>
        <w:t>сообщать дежурному диспетчеру Предприятия (тел. 498-582) обо всех выявленных неисправностях и нарушениях в работе приборов учета воды, о срыве или нарушении целостности пломб, о повреждениях в системах водоснабжения и согласовывать с ним свои действия. Принимать меры к срочному отключению от сетей поврежденного участка и производить ремонт в любое время суток своими силами и средствами, одновременно предпринимая меры к предотвращению (уменьшению) причинения вреда третьим лицам.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lastRenderedPageBreak/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Предприятия;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п) представлять Предприятию сведения об абонентах, водоснабжение которых осуществляется с использованием водопроводных сетей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бонента, по форме и в объеме, которые согласованы сторонами настоящего договора;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р)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системы водоснабжения, в том числе в местах прокладки сетей, находящихся в границах его эксплуатационной ответственности, без согласования с Предприятием;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13. Абонент имеет право: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а) получать от Предприятия информацию о результатах производственного контроля качества холодной (питьевой) воды, осуществляемого Предприятием, в соответствии с правилами производственного контроля качества холодной (питьевой) воды, качества горячей воды, утверждаемыми Правительством Российской Федерации;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 получать от Предприятия информацию об изменении установленных тарифов на холодное водоснабжение;</w:t>
      </w:r>
    </w:p>
    <w:p w:rsidR="00AC57F1" w:rsidRPr="00A432E0" w:rsidRDefault="00AC57F1" w:rsidP="0021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 в) привлекать третьих лиц для выполнения работ по устройству узла учета;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Предприятием.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V. Порядок осуществления коммерческого учета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поданной (полученной) холодной воды, сроки и способы</w:t>
      </w:r>
    </w:p>
    <w:p w:rsidR="00AC57F1" w:rsidRPr="00A432E0" w:rsidRDefault="00AC57F1" w:rsidP="00213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предоставления Предприятию показаний приборов учета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14. Для учета объемов поданной Абоненту холодной воды стороны используют приборы учета, если иное не предусмотрено </w:t>
      </w:r>
      <w:hyperlink r:id="rId10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432E0">
        <w:rPr>
          <w:rFonts w:ascii="Times New Roman" w:hAnsi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15. Сведения об узлах учета, приборах учета и местах отбора проб холодной воды указываются согласно </w:t>
      </w:r>
      <w:hyperlink w:anchor="Par407" w:history="1">
        <w:r w:rsidRPr="00981526">
          <w:rPr>
            <w:rFonts w:ascii="Times New Roman" w:hAnsi="Times New Roman"/>
            <w:color w:val="0000FF"/>
            <w:sz w:val="24"/>
            <w:szCs w:val="24"/>
          </w:rPr>
          <w:t>приложению N 4</w:t>
        </w:r>
      </w:hyperlink>
      <w:r w:rsidRPr="00981526">
        <w:rPr>
          <w:rFonts w:ascii="Times New Roman" w:hAnsi="Times New Roman"/>
          <w:color w:val="0000FF"/>
          <w:sz w:val="24"/>
          <w:szCs w:val="24"/>
        </w:rPr>
        <w:t>.</w:t>
      </w:r>
    </w:p>
    <w:p w:rsidR="00AC57F1" w:rsidRPr="00A432E0" w:rsidRDefault="00AC57F1" w:rsidP="0044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16. Коммерческий учет поданной (полученной) холодной воды в узлах учета обеспечивает Абонент.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17. Количество поданной холодной воды определяется </w:t>
      </w:r>
      <w:r>
        <w:rPr>
          <w:rFonts w:ascii="Times New Roman" w:hAnsi="Times New Roman"/>
          <w:sz w:val="24"/>
          <w:szCs w:val="24"/>
        </w:rPr>
        <w:t>Абонентом</w:t>
      </w:r>
      <w:r w:rsidRPr="00A432E0">
        <w:rPr>
          <w:rFonts w:ascii="Times New Roman" w:hAnsi="Times New Roman"/>
          <w:sz w:val="24"/>
          <w:szCs w:val="24"/>
        </w:rPr>
        <w:t>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AC57F1" w:rsidRPr="00A432E0" w:rsidRDefault="00AC57F1" w:rsidP="0044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18. В случае отсутствия у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 xml:space="preserve">бонента приборов учета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 обязан в течени</w:t>
      </w:r>
      <w:r>
        <w:rPr>
          <w:rFonts w:ascii="Times New Roman" w:hAnsi="Times New Roman"/>
          <w:sz w:val="24"/>
          <w:szCs w:val="24"/>
        </w:rPr>
        <w:t>е</w:t>
      </w:r>
      <w:r w:rsidRPr="00A432E0">
        <w:rPr>
          <w:rFonts w:ascii="Times New Roman" w:hAnsi="Times New Roman"/>
          <w:sz w:val="24"/>
          <w:szCs w:val="24"/>
        </w:rPr>
        <w:t xml:space="preserve"> пяти дней с даты заключения настоящего договора установить приборы учета холодной воды и ввести их в эксплуатацию в порядке, установленном  законодательством Российской Федерации.</w:t>
      </w:r>
    </w:p>
    <w:p w:rsidR="00AC57F1" w:rsidRPr="00A432E0" w:rsidRDefault="00AC57F1" w:rsidP="0044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lastRenderedPageBreak/>
        <w:t>19. Абонент снимает показания  приборов  учета поданной (полученной) холодной   воды на  последнее число расчетного  периода,  установленного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в письменной форме (скрепленной печатью) в Отдел Главного Энергетика (ОГЭ) Предприятия не позднее 28-29 числа отчетного (текущего) месяца. Абонент не позднее 5-го числа месяца, следующего за расчетным (исключая выходные, праздничные дни) направляет уполномоченного представителя в ОГЭ Предприятия для получения счетов, выставляемых к оплате Предприятием.</w:t>
      </w:r>
    </w:p>
    <w:p w:rsidR="00AC57F1" w:rsidRPr="00D201F6" w:rsidRDefault="00AC57F1" w:rsidP="00C55D8B">
      <w:pPr>
        <w:pStyle w:val="2"/>
        <w:shd w:val="clear" w:color="auto" w:fill="auto"/>
        <w:spacing w:line="274" w:lineRule="exact"/>
        <w:ind w:right="20" w:firstLine="446"/>
        <w:jc w:val="both"/>
      </w:pPr>
      <w:r w:rsidRPr="00D201F6">
        <w:t>20. Предприятие в срок до 10-го числа месяца, следующего за расчетным, выставляет Абоненту счет-фактуру.</w:t>
      </w:r>
    </w:p>
    <w:p w:rsidR="00AC57F1" w:rsidRPr="00A432E0" w:rsidRDefault="00AC57F1" w:rsidP="0044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VI. Порядок обеспечения Абонентом доступа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Предприятию к водопроводным сетям, местам отбора проб холодной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воды и приборам учета (узлам учета)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0"/>
      <w:bookmarkEnd w:id="1"/>
      <w:r w:rsidRPr="00A432E0">
        <w:rPr>
          <w:rFonts w:ascii="Times New Roman" w:hAnsi="Times New Roman"/>
          <w:sz w:val="24"/>
          <w:szCs w:val="24"/>
        </w:rPr>
        <w:t>21. Абонент обязан обеспечить доступ представителям Предприятия или по его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а) Предприятие или по его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 уполномоченные представители Предприятия или представители иной организации предъявляют Абоненту служебное удостоверение (доверенность);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в) доступ представителям Предприятия или по его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 отбора проб холодной воды, к приборам учета (узлам учета) и иным устройствам, предусмотренным настоящим договором;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г) Абонент вправе принимать участие при проведении Предприятием всех проверок, предусмотренных настоящим разделом;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д) отказ в доступе (недопуск) представителям Предприятия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VII. Порядок контроля качества холодной (питьевой) воды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22. Производственный контроль качества холодной (питьевой) воды, подаваемой Абоненту с использованием систем водоснабжения, осуществляется в соответствии с правилами осуществления производственного контроля качества питьевой воды, утверждаемыми Правительством Российской Федерации.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23.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</w:t>
      </w:r>
      <w:r w:rsidRPr="00A432E0">
        <w:rPr>
          <w:rFonts w:ascii="Times New Roman" w:hAnsi="Times New Roman"/>
          <w:sz w:val="24"/>
          <w:szCs w:val="24"/>
        </w:rPr>
        <w:lastRenderedPageBreak/>
        <w:t>этом оно должно соответствовать пределам, определенным планом мероприятий по приведению качества холодной (питьевой) воды в соответствие установленным требованиям.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24.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Предприятие о времени и месте отбора проб холодной (питьевой) воды не позднее 3 суток до проведения отбора.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VIII. Условия временного прекращения или ограничения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холодного водоснабжения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25. Предприятие вправе осуществить временное прекращение или ограничение холодного водоснабжения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 xml:space="preserve">бонента только в случаях, установленных Федеральным </w:t>
      </w:r>
      <w:hyperlink r:id="rId11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432E0">
        <w:rPr>
          <w:rFonts w:ascii="Times New Roman" w:hAnsi="Times New Roman"/>
          <w:sz w:val="24"/>
          <w:szCs w:val="24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2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A432E0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26. Предприятие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AC57F1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бонента;</w:t>
      </w:r>
    </w:p>
    <w:p w:rsidR="00AC57F1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администрацию города Орла;</w:t>
      </w:r>
    </w:p>
    <w:p w:rsidR="00AC57F1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A1">
        <w:rPr>
          <w:rFonts w:ascii="Times New Roman" w:hAnsi="Times New Roman"/>
          <w:sz w:val="24"/>
          <w:szCs w:val="24"/>
        </w:rPr>
        <w:t>территориальный орган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4"/>
          <w:szCs w:val="24"/>
        </w:rPr>
        <w:t xml:space="preserve"> по Орловской области;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FF3">
        <w:rPr>
          <w:rFonts w:ascii="Times New Roman" w:hAnsi="Times New Roman"/>
          <w:sz w:val="24"/>
          <w:szCs w:val="24"/>
        </w:rPr>
        <w:t>управление МЧС России по Орловской области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67"/>
      <w:bookmarkEnd w:id="2"/>
      <w:r w:rsidRPr="00A432E0">
        <w:rPr>
          <w:rFonts w:ascii="Times New Roman" w:hAnsi="Times New Roman"/>
          <w:sz w:val="24"/>
          <w:szCs w:val="24"/>
        </w:rPr>
        <w:t>27. Уведомление Предприятием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 w:rsidP="008A1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IX. Порядок уведомления </w:t>
      </w:r>
      <w:r>
        <w:rPr>
          <w:rFonts w:ascii="Times New Roman" w:hAnsi="Times New Roman"/>
          <w:sz w:val="24"/>
          <w:szCs w:val="24"/>
        </w:rPr>
        <w:t>Предприятия</w:t>
      </w:r>
      <w:r w:rsidRPr="00A432E0">
        <w:rPr>
          <w:rFonts w:ascii="Times New Roman" w:hAnsi="Times New Roman"/>
          <w:sz w:val="24"/>
          <w:szCs w:val="24"/>
        </w:rPr>
        <w:t xml:space="preserve"> о переходе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прав на объекты, в отношении которых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осуществляется водоснабжение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28.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Предприятию письменное уведомление с указанием лиц, к которым перешли эти права, документов, являющихся основанием перехода прав, и вида переданного права.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Также уведомление направляется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его получение </w:t>
      </w:r>
      <w:r w:rsidRPr="00A432E0">
        <w:rPr>
          <w:rFonts w:ascii="Times New Roman" w:hAnsi="Times New Roman"/>
          <w:sz w:val="24"/>
          <w:szCs w:val="24"/>
        </w:rPr>
        <w:lastRenderedPageBreak/>
        <w:t>адресатом.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29. Уведомление считается полученным Предприятием с даты почтового уведомления о вручении или с даты подписи о получении уведомления уполномоченным представителем </w:t>
      </w:r>
      <w:r>
        <w:rPr>
          <w:rFonts w:ascii="Times New Roman" w:hAnsi="Times New Roman"/>
          <w:sz w:val="24"/>
          <w:szCs w:val="24"/>
        </w:rPr>
        <w:t>Предприятия</w:t>
      </w:r>
      <w:r w:rsidRPr="00A432E0">
        <w:rPr>
          <w:rFonts w:ascii="Times New Roman" w:hAnsi="Times New Roman"/>
          <w:sz w:val="24"/>
          <w:szCs w:val="24"/>
        </w:rPr>
        <w:t>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X. Условия водоснабжения иных лиц, объекты которых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подключены к водопроводным сетям, принадлежащим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боненту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30. Абонент представляет Предприятию сведения о лицах, объекты которых подключены к водопроводным сетям, принадлежащим Абоненту.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31. 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 Предприятие вправе запросить у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бонента иные необходимые сведения и документы.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32. Предприятие осуществляет водоснабжение иных лиц, объекты которых подключены к водопроводным сетям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бонента, при условии, что такие лица заключили настоящий договор с Предприятием.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33. Предприятие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 xml:space="preserve">бонента и которые не имеют настоящего договора. 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XI. Порядок урегулирования разногласий,</w:t>
      </w:r>
    </w:p>
    <w:p w:rsidR="00AC57F1" w:rsidRPr="00A432E0" w:rsidRDefault="00AC57F1" w:rsidP="00435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возникающих между Абонентом и Предприятием по договору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34.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35. Претензия направляется по адресу стороны, указанному в реквизитах договора, и должна содержать: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36. Сторона, получившая претензию, в течение 5 рабочих дней со дня ее получения обязана рассмотреть претензию и дать ответ.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37. Стороны составляют акт об урегулировании спора (разногласий).</w:t>
      </w:r>
    </w:p>
    <w:p w:rsidR="00AC57F1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38. В случае недостижения сторонами согласия, спор и разногласия, возникшие из настоящего договора, подлежат урегулированию в </w:t>
      </w:r>
      <w:r w:rsidRPr="00E04BB1">
        <w:rPr>
          <w:rFonts w:ascii="Times New Roman" w:hAnsi="Times New Roman"/>
          <w:sz w:val="24"/>
          <w:szCs w:val="24"/>
        </w:rPr>
        <w:t>Арбитражном суде Орловской области.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XII. Ответственность сторон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05"/>
      <w:bookmarkEnd w:id="3"/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39.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40. В случае нарушения Предприятием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</w:t>
      </w:r>
      <w:r w:rsidRPr="00A432E0">
        <w:rPr>
          <w:rFonts w:ascii="Times New Roman" w:hAnsi="Times New Roman"/>
          <w:sz w:val="24"/>
          <w:szCs w:val="24"/>
        </w:rPr>
        <w:lastRenderedPageBreak/>
        <w:t>соответствующем расчетном периоде.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Ответственность Предприятия за качество подаваемой холодной (питьевой) воды определяется до границы эксплуатационной ответственности по водопроводным сетям Абонента и Предприятия, установленной в соответствии с актом разграничения эксплуатационной ответственности.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41. В случае неисполнения либо ненадлежащего исполнения Абонентом обязательств по оплате настоящего договора Предприятие вправе потребовать от </w:t>
      </w:r>
      <w:r>
        <w:rPr>
          <w:rFonts w:ascii="Times New Roman" w:hAnsi="Times New Roman"/>
          <w:sz w:val="24"/>
          <w:szCs w:val="24"/>
        </w:rPr>
        <w:t>А</w:t>
      </w:r>
      <w:r w:rsidRPr="00A432E0">
        <w:rPr>
          <w:rFonts w:ascii="Times New Roman" w:hAnsi="Times New Roman"/>
          <w:sz w:val="24"/>
          <w:szCs w:val="24"/>
        </w:rPr>
        <w:t>бонента уплаты неустойки 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XIII. Обстоятельства непреодолимой силы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43.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XIV. Действие договора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 w:rsidP="00713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2E0">
        <w:rPr>
          <w:rFonts w:ascii="Times New Roman" w:hAnsi="Times New Roman" w:cs="Times New Roman"/>
          <w:sz w:val="24"/>
          <w:szCs w:val="24"/>
        </w:rPr>
        <w:t>44. Настоящий договор вступает в силу с 01.01.201</w:t>
      </w:r>
      <w:r w:rsidR="00CC2D7D">
        <w:rPr>
          <w:rFonts w:ascii="Times New Roman" w:hAnsi="Times New Roman" w:cs="Times New Roman"/>
          <w:sz w:val="24"/>
          <w:szCs w:val="24"/>
        </w:rPr>
        <w:t>8</w:t>
      </w:r>
      <w:r w:rsidRPr="00A432E0">
        <w:rPr>
          <w:rFonts w:ascii="Times New Roman" w:hAnsi="Times New Roman" w:cs="Times New Roman"/>
          <w:sz w:val="24"/>
          <w:szCs w:val="24"/>
        </w:rPr>
        <w:t>г.</w:t>
      </w:r>
    </w:p>
    <w:p w:rsidR="00AC57F1" w:rsidRPr="00A432E0" w:rsidRDefault="00AC57F1" w:rsidP="00713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32E0">
        <w:rPr>
          <w:rFonts w:ascii="Times New Roman" w:hAnsi="Times New Roman" w:cs="Times New Roman"/>
          <w:sz w:val="24"/>
          <w:szCs w:val="24"/>
        </w:rPr>
        <w:t>45. Настоящий договор заключается на срок до 31.12.201</w:t>
      </w:r>
      <w:r w:rsidR="00CC2D7D">
        <w:rPr>
          <w:rFonts w:ascii="Times New Roman" w:hAnsi="Times New Roman" w:cs="Times New Roman"/>
          <w:sz w:val="24"/>
          <w:szCs w:val="24"/>
        </w:rPr>
        <w:t>8</w:t>
      </w:r>
      <w:r w:rsidRPr="00A432E0">
        <w:rPr>
          <w:rFonts w:ascii="Times New Roman" w:hAnsi="Times New Roman" w:cs="Times New Roman"/>
          <w:sz w:val="24"/>
          <w:szCs w:val="24"/>
        </w:rPr>
        <w:t>г.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46.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47. Настоящий договор может быть расторгнут до окончания срока его действия по обоюдному согласию сторон.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48. В случае предусмотренного законодательством Российской Федерации отказа Предприятия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XV. Прочие условия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49.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50.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lastRenderedPageBreak/>
        <w:t xml:space="preserve">51.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A432E0">
        <w:rPr>
          <w:rFonts w:ascii="Times New Roman" w:hAnsi="Times New Roman"/>
          <w:sz w:val="24"/>
          <w:szCs w:val="24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>52. Настоящий договор составлен в 2 экземплярах, имеющих равную юридическую силу.</w:t>
      </w:r>
    </w:p>
    <w:p w:rsidR="00AC57F1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2E0">
        <w:rPr>
          <w:rFonts w:ascii="Times New Roman" w:hAnsi="Times New Roman"/>
          <w:sz w:val="24"/>
          <w:szCs w:val="24"/>
        </w:rPr>
        <w:t xml:space="preserve">53. </w:t>
      </w:r>
      <w:hyperlink w:anchor="Par284" w:history="1">
        <w:r w:rsidRPr="00A432E0">
          <w:rPr>
            <w:rFonts w:ascii="Times New Roman" w:hAnsi="Times New Roman"/>
            <w:color w:val="0000FF"/>
            <w:sz w:val="24"/>
            <w:szCs w:val="24"/>
          </w:rPr>
          <w:t>Приложения</w:t>
        </w:r>
      </w:hyperlink>
      <w:r w:rsidRPr="00A432E0">
        <w:rPr>
          <w:rFonts w:ascii="Times New Roman" w:hAnsi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387"/>
      </w:tblGrid>
      <w:tr w:rsidR="00AC57F1" w:rsidRPr="00CC09DB">
        <w:trPr>
          <w:cantSplit/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57F1" w:rsidRDefault="00AC57F1" w:rsidP="00A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06C">
              <w:rPr>
                <w:rFonts w:ascii="Times New Roman" w:hAnsi="Times New Roman"/>
                <w:b/>
                <w:sz w:val="24"/>
                <w:szCs w:val="24"/>
              </w:rPr>
              <w:t>«Предприятие»</w:t>
            </w:r>
          </w:p>
          <w:p w:rsidR="00AC57F1" w:rsidRPr="0079006C" w:rsidRDefault="00AC57F1" w:rsidP="007C763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57F1" w:rsidRPr="0079006C" w:rsidRDefault="00AC57F1" w:rsidP="00A2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06C">
              <w:rPr>
                <w:rFonts w:ascii="Times New Roman" w:hAnsi="Times New Roman"/>
                <w:b/>
                <w:sz w:val="24"/>
                <w:szCs w:val="24"/>
              </w:rPr>
              <w:t>«Абонент»</w:t>
            </w:r>
          </w:p>
        </w:tc>
      </w:tr>
      <w:tr w:rsidR="00AC57F1" w:rsidRPr="00A255AD">
        <w:trPr>
          <w:cantSplit/>
          <w:trHeight w:val="250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57F1" w:rsidRPr="0079006C" w:rsidRDefault="00AC57F1" w:rsidP="00A2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6C">
              <w:rPr>
                <w:rFonts w:ascii="Times New Roman" w:hAnsi="Times New Roman"/>
                <w:sz w:val="24"/>
                <w:szCs w:val="24"/>
              </w:rPr>
              <w:t>АО «Протон»</w:t>
            </w:r>
          </w:p>
          <w:p w:rsidR="00D77A6C" w:rsidRDefault="00D77A6C" w:rsidP="00D77A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302040, г. Орел, ул. Лескова,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д. </w:t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19.</w:t>
            </w:r>
            <w:r w:rsidRPr="004B1C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ИНН 5753018359 </w:t>
            </w:r>
            <w:r w:rsidRPr="004B1C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КПП 575301001</w:t>
            </w:r>
            <w:r w:rsidRPr="004B1C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Р/сч. 40702810900400000104 </w:t>
            </w:r>
            <w:r w:rsidRPr="004B1C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ПАО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МИнБанк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г. Москва</w:t>
            </w:r>
          </w:p>
          <w:p w:rsidR="00AC57F1" w:rsidRPr="0079006C" w:rsidRDefault="00D77A6C" w:rsidP="00D7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К/сч. 30101810300000000600</w:t>
            </w:r>
            <w:r w:rsidRPr="004B1CC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B1CCB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БИК 044525600</w:t>
            </w:r>
          </w:p>
          <w:p w:rsidR="00AC57F1" w:rsidRPr="0079006C" w:rsidRDefault="00AC57F1" w:rsidP="007C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79006C" w:rsidRDefault="00AC57F1" w:rsidP="007C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6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C57F1" w:rsidRPr="0079006C" w:rsidRDefault="00AC57F1" w:rsidP="007C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79006C" w:rsidRDefault="00AC57F1" w:rsidP="007C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6C">
              <w:rPr>
                <w:rFonts w:ascii="Times New Roman" w:hAnsi="Times New Roman"/>
                <w:sz w:val="24"/>
                <w:szCs w:val="24"/>
              </w:rPr>
              <w:t>______________ /Меньшов В.В./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C57F1" w:rsidRPr="0079006C" w:rsidRDefault="00AC57F1" w:rsidP="0073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C57F1" w:rsidRPr="00A432E0" w:rsidRDefault="00AC57F1" w:rsidP="00790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E25FF">
        <w:rPr>
          <w:rFonts w:ascii="Times New Roman" w:hAnsi="Times New Roman"/>
          <w:sz w:val="24"/>
          <w:szCs w:val="24"/>
        </w:rPr>
        <w:lastRenderedPageBreak/>
        <w:t>Приложение N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FF">
        <w:rPr>
          <w:rFonts w:ascii="Times New Roman" w:hAnsi="Times New Roman"/>
          <w:sz w:val="24"/>
          <w:szCs w:val="24"/>
        </w:rPr>
        <w:t xml:space="preserve">холодного 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8D3472">
        <w:rPr>
          <w:rFonts w:ascii="Times New Roman" w:hAnsi="Times New Roman"/>
          <w:sz w:val="24"/>
          <w:szCs w:val="24"/>
          <w:lang w:eastAsia="ru-RU"/>
        </w:rPr>
        <w:t>«___»_______201__г.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АКТ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713B43">
      <w:pPr>
        <w:pStyle w:val="2"/>
        <w:shd w:val="clear" w:color="auto" w:fill="auto"/>
        <w:spacing w:line="269" w:lineRule="exact"/>
        <w:ind w:left="40" w:right="40" w:firstLine="668"/>
        <w:jc w:val="both"/>
        <w:rPr>
          <w:lang w:eastAsia="ru-RU"/>
        </w:rPr>
      </w:pPr>
      <w:r w:rsidRPr="003E25FF">
        <w:rPr>
          <w:bCs/>
          <w:lang w:eastAsia="ru-RU"/>
        </w:rPr>
        <w:t>АО «Протон»,</w:t>
      </w:r>
      <w:r w:rsidRPr="003E25FF">
        <w:rPr>
          <w:lang w:eastAsia="ru-RU"/>
        </w:rPr>
        <w:t xml:space="preserve"> именуемое в дальнейшем «Предприятие», в лице генерального директора Меньшова Вячеслава Валентиновича, действующего на основании Устава, с одной стороны, и</w:t>
      </w:r>
    </w:p>
    <w:p w:rsidR="00AC57F1" w:rsidRPr="00F43FB2" w:rsidRDefault="00AC57F1" w:rsidP="008D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AC7177">
        <w:rPr>
          <w:rFonts w:ascii="Times New Roman" w:hAnsi="Times New Roman" w:cs="Times New Roman"/>
          <w:sz w:val="24"/>
          <w:szCs w:val="24"/>
        </w:rPr>
        <w:t xml:space="preserve">, именуемое в дальнейшем «Абонент»,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AC717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43FB2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 дальнейшем  стороны,  составили  настоящий акт о том, что  границей  раздела балансовой принадлежности водопроводных сетей Предприятия и Абонента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C7177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</w:p>
    <w:p w:rsidR="00AC57F1" w:rsidRDefault="00AC57F1" w:rsidP="008D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9"/>
        <w:gridCol w:w="4811"/>
      </w:tblGrid>
      <w:tr w:rsidR="00AC57F1" w:rsidRPr="006D1171">
        <w:tc>
          <w:tcPr>
            <w:tcW w:w="5327" w:type="dxa"/>
          </w:tcPr>
          <w:p w:rsidR="00AC57F1" w:rsidRPr="00A13E3D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3D">
              <w:rPr>
                <w:rFonts w:ascii="Times New Roman" w:hAnsi="Times New Roman"/>
                <w:sz w:val="24"/>
                <w:szCs w:val="24"/>
              </w:rPr>
              <w:t>«Предприятие»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_____________________ В.В. Меньшов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«_____» 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«Абонент»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_______________________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«______» 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FF">
        <w:rPr>
          <w:rFonts w:ascii="Times New Roman" w:hAnsi="Times New Roman"/>
          <w:sz w:val="24"/>
          <w:szCs w:val="24"/>
        </w:rPr>
        <w:t xml:space="preserve">холодного 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8D3472">
        <w:rPr>
          <w:rFonts w:ascii="Times New Roman" w:hAnsi="Times New Roman"/>
          <w:sz w:val="24"/>
          <w:szCs w:val="24"/>
          <w:lang w:eastAsia="ru-RU"/>
        </w:rPr>
        <w:t>«___»_______201__г.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АКТ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о разграничении эксплуатационной ответственности</w:t>
      </w: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2"/>
        <w:shd w:val="clear" w:color="auto" w:fill="auto"/>
        <w:spacing w:line="269" w:lineRule="exact"/>
        <w:ind w:left="40" w:right="40" w:firstLine="740"/>
        <w:jc w:val="both"/>
        <w:rPr>
          <w:lang w:eastAsia="ru-RU"/>
        </w:rPr>
      </w:pPr>
      <w:r w:rsidRPr="003E25FF">
        <w:rPr>
          <w:bCs/>
          <w:lang w:eastAsia="ru-RU"/>
        </w:rPr>
        <w:t>АО «Протон»,</w:t>
      </w:r>
      <w:r w:rsidRPr="003E25FF">
        <w:rPr>
          <w:lang w:eastAsia="ru-RU"/>
        </w:rPr>
        <w:t xml:space="preserve"> именуемое в дальнейшем «Предприятие», в лице генерального директора Меньшова Вячеслава Валентиновича, действующего на основании Устава, с одной стороны, и</w:t>
      </w:r>
    </w:p>
    <w:p w:rsidR="00AC57F1" w:rsidRPr="003E25FF" w:rsidRDefault="00AC57F1" w:rsidP="008D3472">
      <w:pPr>
        <w:pStyle w:val="2"/>
        <w:shd w:val="clear" w:color="auto" w:fill="auto"/>
        <w:spacing w:line="269" w:lineRule="exact"/>
        <w:ind w:left="40" w:right="40" w:firstLine="740"/>
        <w:jc w:val="both"/>
      </w:pPr>
      <w:r>
        <w:rPr>
          <w:bCs/>
        </w:rPr>
        <w:t>_____________</w:t>
      </w:r>
      <w:r w:rsidRPr="00AC7177">
        <w:t xml:space="preserve">, именуемое в дальнейшем «Абонент», в лице </w:t>
      </w:r>
      <w:r>
        <w:t xml:space="preserve">_______________, </w:t>
      </w:r>
      <w:r w:rsidRPr="00AC7177">
        <w:t xml:space="preserve">действующего на основании </w:t>
      </w:r>
      <w:r>
        <w:t>_________</w:t>
      </w:r>
      <w:r w:rsidRPr="003E25FF">
        <w:rPr>
          <w:lang w:eastAsia="ru-RU"/>
        </w:rPr>
        <w:t xml:space="preserve">, с другой стороны, </w:t>
      </w:r>
      <w:r w:rsidRPr="003E25FF">
        <w:t xml:space="preserve">именуемые в  дальнейшем  стороны,  составили  настоящий акт  о  том,  что  границей  раздела  эксплуатационной  ответственности  по водопроводным  сетям  </w:t>
      </w:r>
      <w:r>
        <w:t>А</w:t>
      </w:r>
      <w:r w:rsidRPr="003E25FF">
        <w:t xml:space="preserve">бонента  и </w:t>
      </w:r>
      <w:r w:rsidRPr="003E25FF">
        <w:rPr>
          <w:lang w:eastAsia="ru-RU"/>
        </w:rPr>
        <w:t>Предприятия</w:t>
      </w:r>
      <w:r w:rsidRPr="003E25FF">
        <w:t xml:space="preserve"> является</w:t>
      </w:r>
      <w:r>
        <w:t>:</w:t>
      </w: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500346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346">
        <w:rPr>
          <w:rFonts w:ascii="Times New Roman" w:hAnsi="Times New Roman" w:cs="Times New Roman"/>
          <w:sz w:val="24"/>
          <w:szCs w:val="24"/>
        </w:rPr>
        <w:t>со стороны Абонента:</w:t>
      </w:r>
    </w:p>
    <w:p w:rsidR="00AC57F1" w:rsidRPr="003E25FF" w:rsidRDefault="00AC57F1" w:rsidP="008D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3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___________________________________________________________________________;</w:t>
      </w: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Предприятия:</w:t>
      </w:r>
    </w:p>
    <w:p w:rsidR="00AC57F1" w:rsidRPr="003E25FF" w:rsidRDefault="00AC57F1" w:rsidP="008D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__________________________________________________________________________.</w:t>
      </w: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9"/>
        <w:gridCol w:w="4811"/>
      </w:tblGrid>
      <w:tr w:rsidR="00AC57F1" w:rsidRPr="006D1171"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«Предприятие»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_____________________ В.В. Меньшов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«_____» 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«Абонент»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_______________________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«______» 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FF">
        <w:rPr>
          <w:rFonts w:ascii="Times New Roman" w:hAnsi="Times New Roman"/>
          <w:sz w:val="24"/>
          <w:szCs w:val="24"/>
        </w:rPr>
        <w:t xml:space="preserve">холодного 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8D3472">
        <w:rPr>
          <w:rFonts w:ascii="Times New Roman" w:hAnsi="Times New Roman"/>
          <w:sz w:val="24"/>
          <w:szCs w:val="24"/>
          <w:lang w:eastAsia="ru-RU"/>
        </w:rPr>
        <w:t>«___»_______201__г.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РЕЖИМ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подачи (потребления) холодной воды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64"/>
        <w:gridCol w:w="2361"/>
        <w:gridCol w:w="2361"/>
        <w:gridCol w:w="2361"/>
      </w:tblGrid>
      <w:tr w:rsidR="00AC57F1" w:rsidRPr="003E25FF">
        <w:trPr>
          <w:tblCellSpacing w:w="5" w:type="nil"/>
        </w:trPr>
        <w:tc>
          <w:tcPr>
            <w:tcW w:w="592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Наименование объекта (ввода)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Гарантированный объем подачи холодной воды (отдельно для холодной питьевой и технической воды)</w:t>
            </w:r>
            <w:r>
              <w:rPr>
                <w:rFonts w:ascii="Times New Roman" w:hAnsi="Times New Roman"/>
                <w:sz w:val="24"/>
                <w:szCs w:val="24"/>
              </w:rPr>
              <w:t>, м3/месяц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Гарантированный объем подачи холодной воды на нужды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, л/сек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Гарантированный уровень давления холодной воды (отдельно для холодной питьевой и технической воды)</w:t>
            </w:r>
            <w:r>
              <w:rPr>
                <w:rFonts w:ascii="Times New Roman" w:hAnsi="Times New Roman"/>
                <w:sz w:val="24"/>
                <w:szCs w:val="24"/>
              </w:rPr>
              <w:t>, кгс/см2</w:t>
            </w:r>
          </w:p>
        </w:tc>
      </w:tr>
      <w:tr w:rsidR="00AC57F1" w:rsidRPr="003E25FF">
        <w:trPr>
          <w:tblCellSpacing w:w="5" w:type="nil"/>
        </w:trPr>
        <w:tc>
          <w:tcPr>
            <w:tcW w:w="592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7F1" w:rsidRPr="003E25FF">
        <w:trPr>
          <w:tblCellSpacing w:w="5" w:type="nil"/>
        </w:trPr>
        <w:tc>
          <w:tcPr>
            <w:tcW w:w="592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 xml:space="preserve">    Режим установлен на период с </w:t>
      </w:r>
      <w:r>
        <w:rPr>
          <w:rFonts w:ascii="Times New Roman" w:hAnsi="Times New Roman" w:cs="Times New Roman"/>
          <w:sz w:val="24"/>
          <w:szCs w:val="24"/>
        </w:rPr>
        <w:t>01.01.201</w:t>
      </w:r>
      <w:r w:rsidR="00CC2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E25F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CC2D7D">
        <w:rPr>
          <w:rFonts w:ascii="Times New Roman" w:hAnsi="Times New Roman" w:cs="Times New Roman"/>
          <w:sz w:val="24"/>
          <w:szCs w:val="24"/>
        </w:rPr>
        <w:t>8</w:t>
      </w:r>
      <w:r w:rsidRPr="003E25FF">
        <w:rPr>
          <w:rFonts w:ascii="Times New Roman" w:hAnsi="Times New Roman" w:cs="Times New Roman"/>
          <w:sz w:val="24"/>
          <w:szCs w:val="24"/>
        </w:rPr>
        <w:t>г.</w:t>
      </w: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 xml:space="preserve">    Допустимые перерывы в продолжительности подачи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 48 часов.</w:t>
      </w: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9"/>
        <w:gridCol w:w="4811"/>
      </w:tblGrid>
      <w:tr w:rsidR="00AC57F1" w:rsidRPr="006D1171"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«Предприятие»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_____________________ В.В. Меньшов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«_____» 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«Абонент»</w:t>
            </w: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_______________________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«______» 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</w:rPr>
        <w:t xml:space="preserve">4 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5FF">
        <w:rPr>
          <w:rFonts w:ascii="Times New Roman" w:hAnsi="Times New Roman"/>
          <w:sz w:val="24"/>
          <w:szCs w:val="24"/>
        </w:rPr>
        <w:t xml:space="preserve">холодного 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5FF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8D3472">
        <w:rPr>
          <w:rFonts w:ascii="Times New Roman" w:hAnsi="Times New Roman"/>
          <w:sz w:val="24"/>
          <w:szCs w:val="24"/>
          <w:lang w:eastAsia="ru-RU"/>
        </w:rPr>
        <w:t>«___»_______201__г.</w:t>
      </w:r>
    </w:p>
    <w:p w:rsidR="00AC57F1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СВЕДЕНИЯ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об узлах учета, приборах учета и местах</w:t>
      </w:r>
    </w:p>
    <w:p w:rsidR="00AC57F1" w:rsidRPr="003E25FF" w:rsidRDefault="00AC57F1" w:rsidP="008D3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5FF">
        <w:rPr>
          <w:rFonts w:ascii="Times New Roman" w:hAnsi="Times New Roman" w:cs="Times New Roman"/>
          <w:sz w:val="24"/>
          <w:szCs w:val="24"/>
        </w:rPr>
        <w:t>отбора проб холодной воды</w:t>
      </w: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7"/>
        <w:gridCol w:w="2977"/>
        <w:gridCol w:w="2975"/>
      </w:tblGrid>
      <w:tr w:rsidR="00AC57F1" w:rsidRPr="003E25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AC57F1" w:rsidRPr="003E25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7F1" w:rsidRPr="003E25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B71062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2939"/>
        <w:gridCol w:w="2002"/>
        <w:gridCol w:w="2003"/>
        <w:gridCol w:w="2003"/>
      </w:tblGrid>
      <w:tr w:rsidR="00AC57F1" w:rsidRPr="003E25FF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AC57F1" w:rsidRPr="003E25FF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7F1" w:rsidRPr="003E25FF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53262D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B71062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1" w:rsidRPr="003E25FF" w:rsidRDefault="00AC57F1" w:rsidP="004F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9"/>
        <w:gridCol w:w="4811"/>
      </w:tblGrid>
      <w:tr w:rsidR="00AC57F1" w:rsidRPr="006D1171"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«Предприятие»</w:t>
            </w:r>
          </w:p>
          <w:p w:rsidR="00AC57F1" w:rsidRPr="006D1171" w:rsidRDefault="00AC57F1" w:rsidP="004F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_____________________ В.В. Меньшов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«_____» 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327" w:type="dxa"/>
          </w:tcPr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«Абонент»</w:t>
            </w:r>
          </w:p>
          <w:p w:rsidR="00AC57F1" w:rsidRPr="006D1171" w:rsidRDefault="00AC57F1" w:rsidP="004F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_______________________ 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8D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 xml:space="preserve"> «______» 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D117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F1" w:rsidRPr="006D1171" w:rsidRDefault="00AC57F1" w:rsidP="004F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57F1" w:rsidRPr="003E25FF" w:rsidRDefault="00AC57F1" w:rsidP="008D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7F1" w:rsidRPr="003E25FF" w:rsidRDefault="00AC57F1" w:rsidP="008D3472">
      <w:pPr>
        <w:widowControl w:val="0"/>
        <w:autoSpaceDE w:val="0"/>
        <w:autoSpaceDN w:val="0"/>
        <w:adjustRightInd w:val="0"/>
        <w:spacing w:after="0" w:line="240" w:lineRule="auto"/>
        <w:ind w:right="240"/>
        <w:jc w:val="right"/>
        <w:rPr>
          <w:rFonts w:ascii="Times New Roman" w:hAnsi="Times New Roman"/>
          <w:sz w:val="24"/>
          <w:szCs w:val="24"/>
        </w:rPr>
      </w:pPr>
    </w:p>
    <w:p w:rsidR="00AC57F1" w:rsidRPr="00A432E0" w:rsidRDefault="00AC5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C57F1" w:rsidRPr="00A432E0" w:rsidSect="009A71E2">
      <w:headerReference w:type="default" r:id="rId14"/>
      <w:footerReference w:type="default" r:id="rId15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3B" w:rsidRDefault="00BE093B" w:rsidP="009A71E2">
      <w:pPr>
        <w:spacing w:after="0" w:line="240" w:lineRule="auto"/>
      </w:pPr>
      <w:r>
        <w:separator/>
      </w:r>
    </w:p>
  </w:endnote>
  <w:endnote w:type="continuationSeparator" w:id="1">
    <w:p w:rsidR="00BE093B" w:rsidRDefault="00BE093B" w:rsidP="009A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1" w:rsidRDefault="00AC57F1" w:rsidP="009A71E2">
    <w:pPr>
      <w:pStyle w:val="a7"/>
      <w:pBdr>
        <w:top w:val="thinThickSmallGap" w:sz="24" w:space="0" w:color="622423"/>
      </w:pBdr>
      <w:rPr>
        <w:rFonts w:ascii="Cambria" w:hAnsi="Cambria"/>
        <w:sz w:val="20"/>
        <w:szCs w:val="20"/>
      </w:rPr>
    </w:pPr>
  </w:p>
  <w:p w:rsidR="00AC57F1" w:rsidRPr="00A33674" w:rsidRDefault="00AC57F1" w:rsidP="00480C8E">
    <w:pPr>
      <w:pStyle w:val="a7"/>
      <w:pBdr>
        <w:top w:val="thinThickSmallGap" w:sz="24" w:space="0" w:color="622423"/>
      </w:pBdr>
      <w:tabs>
        <w:tab w:val="clear" w:pos="4677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Предприятие </w:t>
    </w:r>
    <w:r w:rsidRPr="00A33674">
      <w:rPr>
        <w:rFonts w:ascii="Cambria" w:hAnsi="Cambria"/>
        <w:sz w:val="20"/>
        <w:szCs w:val="20"/>
      </w:rPr>
      <w:t>_____________________</w:t>
    </w:r>
    <w:r w:rsidRPr="00A33674">
      <w:rPr>
        <w:rFonts w:ascii="Cambria" w:hAnsi="Cambria"/>
        <w:sz w:val="20"/>
        <w:szCs w:val="20"/>
      </w:rPr>
      <w:tab/>
      <w:t>Абонент ____________________</w:t>
    </w:r>
  </w:p>
  <w:p w:rsidR="00AC57F1" w:rsidRDefault="00AC5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3B" w:rsidRDefault="00BE093B" w:rsidP="009A71E2">
      <w:pPr>
        <w:spacing w:after="0" w:line="240" w:lineRule="auto"/>
      </w:pPr>
      <w:r>
        <w:separator/>
      </w:r>
    </w:p>
  </w:footnote>
  <w:footnote w:type="continuationSeparator" w:id="1">
    <w:p w:rsidR="00BE093B" w:rsidRDefault="00BE093B" w:rsidP="009A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F1" w:rsidRDefault="00AC57F1">
    <w:pPr>
      <w:pStyle w:val="a5"/>
    </w:pPr>
    <w:r>
      <w:tab/>
    </w:r>
    <w:r>
      <w:tab/>
    </w:r>
    <w:r w:rsidR="00183951" w:rsidRPr="00D81CCB">
      <w:rPr>
        <w:sz w:val="20"/>
        <w:szCs w:val="20"/>
      </w:rPr>
      <w:fldChar w:fldCharType="begin"/>
    </w:r>
    <w:r w:rsidRPr="00D81CCB">
      <w:rPr>
        <w:sz w:val="20"/>
        <w:szCs w:val="20"/>
      </w:rPr>
      <w:instrText xml:space="preserve"> PAGE   \* MERGEFORMAT </w:instrText>
    </w:r>
    <w:r w:rsidR="00183951" w:rsidRPr="00D81CCB">
      <w:rPr>
        <w:sz w:val="20"/>
        <w:szCs w:val="20"/>
      </w:rPr>
      <w:fldChar w:fldCharType="separate"/>
    </w:r>
    <w:r w:rsidR="00C61E09">
      <w:rPr>
        <w:noProof/>
        <w:sz w:val="20"/>
        <w:szCs w:val="20"/>
      </w:rPr>
      <w:t>1</w:t>
    </w:r>
    <w:r w:rsidR="00183951" w:rsidRPr="00D81CCB">
      <w:rPr>
        <w:sz w:val="20"/>
        <w:szCs w:val="20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C1"/>
    <w:multiLevelType w:val="multilevel"/>
    <w:tmpl w:val="BFF465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9144E9C"/>
    <w:multiLevelType w:val="multilevel"/>
    <w:tmpl w:val="06148B2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cs="Times New Roman" w:hint="default"/>
      </w:rPr>
    </w:lvl>
  </w:abstractNum>
  <w:abstractNum w:abstractNumId="2">
    <w:nsid w:val="79CD753F"/>
    <w:multiLevelType w:val="multilevel"/>
    <w:tmpl w:val="D7B4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73"/>
    <w:rsid w:val="00001645"/>
    <w:rsid w:val="0000196B"/>
    <w:rsid w:val="00002895"/>
    <w:rsid w:val="000030AB"/>
    <w:rsid w:val="00003F38"/>
    <w:rsid w:val="00012D78"/>
    <w:rsid w:val="000142C9"/>
    <w:rsid w:val="00014A20"/>
    <w:rsid w:val="00017515"/>
    <w:rsid w:val="000175B0"/>
    <w:rsid w:val="00020422"/>
    <w:rsid w:val="00020789"/>
    <w:rsid w:val="00021CA4"/>
    <w:rsid w:val="00021D3D"/>
    <w:rsid w:val="000230AC"/>
    <w:rsid w:val="00023313"/>
    <w:rsid w:val="0002459B"/>
    <w:rsid w:val="000255D7"/>
    <w:rsid w:val="000257CC"/>
    <w:rsid w:val="00026407"/>
    <w:rsid w:val="000264B2"/>
    <w:rsid w:val="0003032E"/>
    <w:rsid w:val="0003082D"/>
    <w:rsid w:val="00030D55"/>
    <w:rsid w:val="00030F45"/>
    <w:rsid w:val="00031E59"/>
    <w:rsid w:val="000322A4"/>
    <w:rsid w:val="00033133"/>
    <w:rsid w:val="00035343"/>
    <w:rsid w:val="00035CC4"/>
    <w:rsid w:val="0003660F"/>
    <w:rsid w:val="00036879"/>
    <w:rsid w:val="0003692E"/>
    <w:rsid w:val="00037CC7"/>
    <w:rsid w:val="00037E4D"/>
    <w:rsid w:val="000405D6"/>
    <w:rsid w:val="0004153E"/>
    <w:rsid w:val="000419B7"/>
    <w:rsid w:val="000439D2"/>
    <w:rsid w:val="00043BFE"/>
    <w:rsid w:val="00044239"/>
    <w:rsid w:val="00044BA8"/>
    <w:rsid w:val="00046521"/>
    <w:rsid w:val="00046970"/>
    <w:rsid w:val="000510CF"/>
    <w:rsid w:val="000515D3"/>
    <w:rsid w:val="000548E4"/>
    <w:rsid w:val="00054C87"/>
    <w:rsid w:val="00056A3F"/>
    <w:rsid w:val="00057339"/>
    <w:rsid w:val="00057B7C"/>
    <w:rsid w:val="0006318B"/>
    <w:rsid w:val="00064900"/>
    <w:rsid w:val="00065DC3"/>
    <w:rsid w:val="000707A1"/>
    <w:rsid w:val="00073432"/>
    <w:rsid w:val="0007436B"/>
    <w:rsid w:val="000745E4"/>
    <w:rsid w:val="00074DAD"/>
    <w:rsid w:val="00075607"/>
    <w:rsid w:val="00075E93"/>
    <w:rsid w:val="000766D7"/>
    <w:rsid w:val="00076A9D"/>
    <w:rsid w:val="00080C8B"/>
    <w:rsid w:val="0008115E"/>
    <w:rsid w:val="000812B7"/>
    <w:rsid w:val="0008155F"/>
    <w:rsid w:val="00082BAC"/>
    <w:rsid w:val="00083D76"/>
    <w:rsid w:val="00084654"/>
    <w:rsid w:val="00084E79"/>
    <w:rsid w:val="000868B5"/>
    <w:rsid w:val="00087348"/>
    <w:rsid w:val="0009005D"/>
    <w:rsid w:val="00091050"/>
    <w:rsid w:val="00091BD0"/>
    <w:rsid w:val="00091C29"/>
    <w:rsid w:val="00092B6E"/>
    <w:rsid w:val="00094E25"/>
    <w:rsid w:val="00095944"/>
    <w:rsid w:val="00095951"/>
    <w:rsid w:val="0009627F"/>
    <w:rsid w:val="00097F37"/>
    <w:rsid w:val="000A0854"/>
    <w:rsid w:val="000A1A88"/>
    <w:rsid w:val="000A1C2E"/>
    <w:rsid w:val="000A5732"/>
    <w:rsid w:val="000A5870"/>
    <w:rsid w:val="000A69BD"/>
    <w:rsid w:val="000A6EB2"/>
    <w:rsid w:val="000A7F6C"/>
    <w:rsid w:val="000B01D6"/>
    <w:rsid w:val="000B0F4C"/>
    <w:rsid w:val="000B2795"/>
    <w:rsid w:val="000B2D32"/>
    <w:rsid w:val="000B3554"/>
    <w:rsid w:val="000B3DBC"/>
    <w:rsid w:val="000B3ECC"/>
    <w:rsid w:val="000B51EC"/>
    <w:rsid w:val="000B6148"/>
    <w:rsid w:val="000B63BB"/>
    <w:rsid w:val="000B68E8"/>
    <w:rsid w:val="000B6A24"/>
    <w:rsid w:val="000C05B2"/>
    <w:rsid w:val="000C068A"/>
    <w:rsid w:val="000C06A1"/>
    <w:rsid w:val="000C1C84"/>
    <w:rsid w:val="000C1E70"/>
    <w:rsid w:val="000C334A"/>
    <w:rsid w:val="000C6574"/>
    <w:rsid w:val="000C65D4"/>
    <w:rsid w:val="000C68A0"/>
    <w:rsid w:val="000C6AAC"/>
    <w:rsid w:val="000D016A"/>
    <w:rsid w:val="000D08EB"/>
    <w:rsid w:val="000D124E"/>
    <w:rsid w:val="000D1E19"/>
    <w:rsid w:val="000D220E"/>
    <w:rsid w:val="000D43AC"/>
    <w:rsid w:val="000D4410"/>
    <w:rsid w:val="000D4608"/>
    <w:rsid w:val="000D4B7F"/>
    <w:rsid w:val="000D578D"/>
    <w:rsid w:val="000D7933"/>
    <w:rsid w:val="000E00D0"/>
    <w:rsid w:val="000E05C5"/>
    <w:rsid w:val="000E0694"/>
    <w:rsid w:val="000E0794"/>
    <w:rsid w:val="000E0E91"/>
    <w:rsid w:val="000E1026"/>
    <w:rsid w:val="000E29BA"/>
    <w:rsid w:val="000E4A84"/>
    <w:rsid w:val="000E523F"/>
    <w:rsid w:val="000E5738"/>
    <w:rsid w:val="000E5FF2"/>
    <w:rsid w:val="000E6CBE"/>
    <w:rsid w:val="000E7A0C"/>
    <w:rsid w:val="000E7BF1"/>
    <w:rsid w:val="000E7DD1"/>
    <w:rsid w:val="000F14B9"/>
    <w:rsid w:val="000F1CE0"/>
    <w:rsid w:val="000F1D17"/>
    <w:rsid w:val="000F23BE"/>
    <w:rsid w:val="000F2A05"/>
    <w:rsid w:val="000F37F8"/>
    <w:rsid w:val="000F54A2"/>
    <w:rsid w:val="001001F4"/>
    <w:rsid w:val="001027C5"/>
    <w:rsid w:val="00102F89"/>
    <w:rsid w:val="00106A87"/>
    <w:rsid w:val="001075B2"/>
    <w:rsid w:val="00107C0F"/>
    <w:rsid w:val="00110A29"/>
    <w:rsid w:val="00111701"/>
    <w:rsid w:val="00112F5A"/>
    <w:rsid w:val="00113523"/>
    <w:rsid w:val="00113DE5"/>
    <w:rsid w:val="00114493"/>
    <w:rsid w:val="00116836"/>
    <w:rsid w:val="00116EB2"/>
    <w:rsid w:val="00117A83"/>
    <w:rsid w:val="00117FA9"/>
    <w:rsid w:val="00122A12"/>
    <w:rsid w:val="00123ABF"/>
    <w:rsid w:val="00125EB4"/>
    <w:rsid w:val="00127EC9"/>
    <w:rsid w:val="00130385"/>
    <w:rsid w:val="001304F4"/>
    <w:rsid w:val="0013109A"/>
    <w:rsid w:val="00131600"/>
    <w:rsid w:val="001317D7"/>
    <w:rsid w:val="0013228F"/>
    <w:rsid w:val="001332D9"/>
    <w:rsid w:val="00134E41"/>
    <w:rsid w:val="00134FD0"/>
    <w:rsid w:val="001429BA"/>
    <w:rsid w:val="00143FE7"/>
    <w:rsid w:val="00146318"/>
    <w:rsid w:val="0014781A"/>
    <w:rsid w:val="00147E52"/>
    <w:rsid w:val="0015057C"/>
    <w:rsid w:val="00151BF2"/>
    <w:rsid w:val="00152854"/>
    <w:rsid w:val="001548DA"/>
    <w:rsid w:val="00155E15"/>
    <w:rsid w:val="001572EC"/>
    <w:rsid w:val="00157878"/>
    <w:rsid w:val="0016000C"/>
    <w:rsid w:val="00160E6D"/>
    <w:rsid w:val="00160FD0"/>
    <w:rsid w:val="00161EAF"/>
    <w:rsid w:val="0016257B"/>
    <w:rsid w:val="001629A9"/>
    <w:rsid w:val="001629F1"/>
    <w:rsid w:val="001645B3"/>
    <w:rsid w:val="00164729"/>
    <w:rsid w:val="0016653D"/>
    <w:rsid w:val="0016676D"/>
    <w:rsid w:val="00167312"/>
    <w:rsid w:val="00170791"/>
    <w:rsid w:val="00172205"/>
    <w:rsid w:val="0017259E"/>
    <w:rsid w:val="00172E77"/>
    <w:rsid w:val="001747FA"/>
    <w:rsid w:val="001751ED"/>
    <w:rsid w:val="00177923"/>
    <w:rsid w:val="00180079"/>
    <w:rsid w:val="00181039"/>
    <w:rsid w:val="0018187F"/>
    <w:rsid w:val="0018297D"/>
    <w:rsid w:val="00182A52"/>
    <w:rsid w:val="00183951"/>
    <w:rsid w:val="00183B91"/>
    <w:rsid w:val="00184983"/>
    <w:rsid w:val="00184B31"/>
    <w:rsid w:val="001855C3"/>
    <w:rsid w:val="00186524"/>
    <w:rsid w:val="001866A1"/>
    <w:rsid w:val="0018758B"/>
    <w:rsid w:val="00187994"/>
    <w:rsid w:val="00187B32"/>
    <w:rsid w:val="0019074E"/>
    <w:rsid w:val="00190BF5"/>
    <w:rsid w:val="001912C0"/>
    <w:rsid w:val="00192D24"/>
    <w:rsid w:val="00192FED"/>
    <w:rsid w:val="00193431"/>
    <w:rsid w:val="00193912"/>
    <w:rsid w:val="00193A9F"/>
    <w:rsid w:val="00193F5D"/>
    <w:rsid w:val="00195851"/>
    <w:rsid w:val="00195C45"/>
    <w:rsid w:val="00195F64"/>
    <w:rsid w:val="00196453"/>
    <w:rsid w:val="00197B32"/>
    <w:rsid w:val="00197BBB"/>
    <w:rsid w:val="001A04B0"/>
    <w:rsid w:val="001A0E57"/>
    <w:rsid w:val="001A1515"/>
    <w:rsid w:val="001A22B4"/>
    <w:rsid w:val="001A262F"/>
    <w:rsid w:val="001A2E35"/>
    <w:rsid w:val="001A37AA"/>
    <w:rsid w:val="001A41F1"/>
    <w:rsid w:val="001A4E31"/>
    <w:rsid w:val="001A4FB1"/>
    <w:rsid w:val="001A6147"/>
    <w:rsid w:val="001B0235"/>
    <w:rsid w:val="001B0289"/>
    <w:rsid w:val="001B3187"/>
    <w:rsid w:val="001B31E3"/>
    <w:rsid w:val="001B39D3"/>
    <w:rsid w:val="001B4ADA"/>
    <w:rsid w:val="001B528D"/>
    <w:rsid w:val="001B537D"/>
    <w:rsid w:val="001B5CDB"/>
    <w:rsid w:val="001B7494"/>
    <w:rsid w:val="001B7C98"/>
    <w:rsid w:val="001C142C"/>
    <w:rsid w:val="001C1E9A"/>
    <w:rsid w:val="001C2FA0"/>
    <w:rsid w:val="001C3274"/>
    <w:rsid w:val="001C429D"/>
    <w:rsid w:val="001C781D"/>
    <w:rsid w:val="001D19B7"/>
    <w:rsid w:val="001D2FEB"/>
    <w:rsid w:val="001D303A"/>
    <w:rsid w:val="001D4C77"/>
    <w:rsid w:val="001D4C87"/>
    <w:rsid w:val="001D6295"/>
    <w:rsid w:val="001D71D2"/>
    <w:rsid w:val="001D754B"/>
    <w:rsid w:val="001D7868"/>
    <w:rsid w:val="001D78D7"/>
    <w:rsid w:val="001D7C4F"/>
    <w:rsid w:val="001E21EF"/>
    <w:rsid w:val="001E22C0"/>
    <w:rsid w:val="001E2EC4"/>
    <w:rsid w:val="001E34AB"/>
    <w:rsid w:val="001E3D4F"/>
    <w:rsid w:val="001E431C"/>
    <w:rsid w:val="001E6CD3"/>
    <w:rsid w:val="001E71CA"/>
    <w:rsid w:val="001E7463"/>
    <w:rsid w:val="001E7EED"/>
    <w:rsid w:val="001F0199"/>
    <w:rsid w:val="001F0F00"/>
    <w:rsid w:val="001F0FEE"/>
    <w:rsid w:val="001F417D"/>
    <w:rsid w:val="001F426C"/>
    <w:rsid w:val="001F5BF0"/>
    <w:rsid w:val="001F6822"/>
    <w:rsid w:val="001F6EBA"/>
    <w:rsid w:val="001F7F2D"/>
    <w:rsid w:val="00200049"/>
    <w:rsid w:val="0020095E"/>
    <w:rsid w:val="00201DB5"/>
    <w:rsid w:val="00202453"/>
    <w:rsid w:val="00203648"/>
    <w:rsid w:val="00203BB9"/>
    <w:rsid w:val="0020557C"/>
    <w:rsid w:val="002056A7"/>
    <w:rsid w:val="002058B6"/>
    <w:rsid w:val="00206121"/>
    <w:rsid w:val="002072B2"/>
    <w:rsid w:val="00210378"/>
    <w:rsid w:val="00210A1C"/>
    <w:rsid w:val="0021335B"/>
    <w:rsid w:val="00213511"/>
    <w:rsid w:val="00214161"/>
    <w:rsid w:val="00217105"/>
    <w:rsid w:val="002174C6"/>
    <w:rsid w:val="00217FF0"/>
    <w:rsid w:val="00220DE5"/>
    <w:rsid w:val="002239BE"/>
    <w:rsid w:val="00224ED1"/>
    <w:rsid w:val="0022621C"/>
    <w:rsid w:val="00226EF7"/>
    <w:rsid w:val="0022707E"/>
    <w:rsid w:val="0022775E"/>
    <w:rsid w:val="0022776F"/>
    <w:rsid w:val="0022779E"/>
    <w:rsid w:val="00230BD6"/>
    <w:rsid w:val="002316A9"/>
    <w:rsid w:val="00233B8D"/>
    <w:rsid w:val="00234AAA"/>
    <w:rsid w:val="00235123"/>
    <w:rsid w:val="00235D9D"/>
    <w:rsid w:val="002362E0"/>
    <w:rsid w:val="00236CD6"/>
    <w:rsid w:val="00236E9A"/>
    <w:rsid w:val="00240124"/>
    <w:rsid w:val="00240420"/>
    <w:rsid w:val="00240689"/>
    <w:rsid w:val="00240B45"/>
    <w:rsid w:val="00242234"/>
    <w:rsid w:val="002424F9"/>
    <w:rsid w:val="00242683"/>
    <w:rsid w:val="002449DD"/>
    <w:rsid w:val="0024509C"/>
    <w:rsid w:val="00245684"/>
    <w:rsid w:val="00250F4C"/>
    <w:rsid w:val="002529DC"/>
    <w:rsid w:val="002532B9"/>
    <w:rsid w:val="002533A1"/>
    <w:rsid w:val="0025432D"/>
    <w:rsid w:val="0025743B"/>
    <w:rsid w:val="00260169"/>
    <w:rsid w:val="0026083F"/>
    <w:rsid w:val="002614AB"/>
    <w:rsid w:val="0026229A"/>
    <w:rsid w:val="00262815"/>
    <w:rsid w:val="002628D1"/>
    <w:rsid w:val="002631C6"/>
    <w:rsid w:val="002631DC"/>
    <w:rsid w:val="002632D1"/>
    <w:rsid w:val="002644E5"/>
    <w:rsid w:val="00266232"/>
    <w:rsid w:val="00267D79"/>
    <w:rsid w:val="00271C87"/>
    <w:rsid w:val="00272386"/>
    <w:rsid w:val="0027367A"/>
    <w:rsid w:val="0027582F"/>
    <w:rsid w:val="002760FD"/>
    <w:rsid w:val="002768D2"/>
    <w:rsid w:val="002772FA"/>
    <w:rsid w:val="00277EEC"/>
    <w:rsid w:val="00277F1C"/>
    <w:rsid w:val="0028004F"/>
    <w:rsid w:val="00283B2E"/>
    <w:rsid w:val="00283E3B"/>
    <w:rsid w:val="00284EAD"/>
    <w:rsid w:val="002852D8"/>
    <w:rsid w:val="00287796"/>
    <w:rsid w:val="002902AA"/>
    <w:rsid w:val="00290D0D"/>
    <w:rsid w:val="002914B6"/>
    <w:rsid w:val="0029464A"/>
    <w:rsid w:val="00295C51"/>
    <w:rsid w:val="00297465"/>
    <w:rsid w:val="002974ED"/>
    <w:rsid w:val="00297922"/>
    <w:rsid w:val="00297BBF"/>
    <w:rsid w:val="002A0847"/>
    <w:rsid w:val="002A20E3"/>
    <w:rsid w:val="002A2932"/>
    <w:rsid w:val="002A299B"/>
    <w:rsid w:val="002A3365"/>
    <w:rsid w:val="002A3F15"/>
    <w:rsid w:val="002A43AA"/>
    <w:rsid w:val="002A5A0F"/>
    <w:rsid w:val="002A7B9A"/>
    <w:rsid w:val="002A7E5E"/>
    <w:rsid w:val="002B0A36"/>
    <w:rsid w:val="002B0AC6"/>
    <w:rsid w:val="002B1A5E"/>
    <w:rsid w:val="002B2497"/>
    <w:rsid w:val="002B5826"/>
    <w:rsid w:val="002B5EA6"/>
    <w:rsid w:val="002B64F2"/>
    <w:rsid w:val="002C1DFB"/>
    <w:rsid w:val="002C2FDD"/>
    <w:rsid w:val="002C5C80"/>
    <w:rsid w:val="002C6372"/>
    <w:rsid w:val="002C6490"/>
    <w:rsid w:val="002D0C8B"/>
    <w:rsid w:val="002D0D35"/>
    <w:rsid w:val="002D12CF"/>
    <w:rsid w:val="002D1AB2"/>
    <w:rsid w:val="002D1F4B"/>
    <w:rsid w:val="002D448D"/>
    <w:rsid w:val="002D5F6A"/>
    <w:rsid w:val="002D5FA7"/>
    <w:rsid w:val="002D648D"/>
    <w:rsid w:val="002D66F1"/>
    <w:rsid w:val="002D677C"/>
    <w:rsid w:val="002D7C32"/>
    <w:rsid w:val="002D7E97"/>
    <w:rsid w:val="002E0AB7"/>
    <w:rsid w:val="002E10C9"/>
    <w:rsid w:val="002E190E"/>
    <w:rsid w:val="002E20D6"/>
    <w:rsid w:val="002E23C1"/>
    <w:rsid w:val="002E284D"/>
    <w:rsid w:val="002E6A45"/>
    <w:rsid w:val="002E6E22"/>
    <w:rsid w:val="002F08B9"/>
    <w:rsid w:val="002F0AF0"/>
    <w:rsid w:val="002F29D5"/>
    <w:rsid w:val="002F3464"/>
    <w:rsid w:val="002F4DF7"/>
    <w:rsid w:val="002F563B"/>
    <w:rsid w:val="002F6334"/>
    <w:rsid w:val="002F6C19"/>
    <w:rsid w:val="002F773D"/>
    <w:rsid w:val="002F78B2"/>
    <w:rsid w:val="00300B76"/>
    <w:rsid w:val="003015FC"/>
    <w:rsid w:val="0030195D"/>
    <w:rsid w:val="00301EFC"/>
    <w:rsid w:val="00302649"/>
    <w:rsid w:val="00303A63"/>
    <w:rsid w:val="00303EBA"/>
    <w:rsid w:val="003044B8"/>
    <w:rsid w:val="00304692"/>
    <w:rsid w:val="00306059"/>
    <w:rsid w:val="00306530"/>
    <w:rsid w:val="00306730"/>
    <w:rsid w:val="00307ED9"/>
    <w:rsid w:val="00310AD3"/>
    <w:rsid w:val="0031166B"/>
    <w:rsid w:val="00311EDE"/>
    <w:rsid w:val="00314688"/>
    <w:rsid w:val="00315C5F"/>
    <w:rsid w:val="00315E27"/>
    <w:rsid w:val="0031633A"/>
    <w:rsid w:val="0032015E"/>
    <w:rsid w:val="00320346"/>
    <w:rsid w:val="00320664"/>
    <w:rsid w:val="0032193E"/>
    <w:rsid w:val="0032211B"/>
    <w:rsid w:val="0032261E"/>
    <w:rsid w:val="00322CAF"/>
    <w:rsid w:val="00323599"/>
    <w:rsid w:val="003246CF"/>
    <w:rsid w:val="00324B7A"/>
    <w:rsid w:val="003267DF"/>
    <w:rsid w:val="00326DCA"/>
    <w:rsid w:val="0033047C"/>
    <w:rsid w:val="00330E04"/>
    <w:rsid w:val="0033125B"/>
    <w:rsid w:val="003315AC"/>
    <w:rsid w:val="00331B33"/>
    <w:rsid w:val="00331D32"/>
    <w:rsid w:val="00331E8F"/>
    <w:rsid w:val="00332127"/>
    <w:rsid w:val="00332EEF"/>
    <w:rsid w:val="00333312"/>
    <w:rsid w:val="00333677"/>
    <w:rsid w:val="003340EB"/>
    <w:rsid w:val="003357C7"/>
    <w:rsid w:val="00335AFE"/>
    <w:rsid w:val="00336896"/>
    <w:rsid w:val="00337968"/>
    <w:rsid w:val="00337F41"/>
    <w:rsid w:val="003406CB"/>
    <w:rsid w:val="0034118C"/>
    <w:rsid w:val="003446CF"/>
    <w:rsid w:val="00345129"/>
    <w:rsid w:val="00345355"/>
    <w:rsid w:val="00345687"/>
    <w:rsid w:val="00347834"/>
    <w:rsid w:val="003546C2"/>
    <w:rsid w:val="003562FA"/>
    <w:rsid w:val="003570B9"/>
    <w:rsid w:val="003574B7"/>
    <w:rsid w:val="00357D08"/>
    <w:rsid w:val="0036073B"/>
    <w:rsid w:val="00360F3A"/>
    <w:rsid w:val="00361981"/>
    <w:rsid w:val="00361EE4"/>
    <w:rsid w:val="003658DD"/>
    <w:rsid w:val="00365CD9"/>
    <w:rsid w:val="00365E18"/>
    <w:rsid w:val="00371AA3"/>
    <w:rsid w:val="00373CB3"/>
    <w:rsid w:val="003746F6"/>
    <w:rsid w:val="00375B48"/>
    <w:rsid w:val="00377A43"/>
    <w:rsid w:val="00380795"/>
    <w:rsid w:val="00380A1E"/>
    <w:rsid w:val="00380B10"/>
    <w:rsid w:val="00382BCB"/>
    <w:rsid w:val="003839D2"/>
    <w:rsid w:val="00384058"/>
    <w:rsid w:val="00384C52"/>
    <w:rsid w:val="0039069E"/>
    <w:rsid w:val="003913A8"/>
    <w:rsid w:val="0039265C"/>
    <w:rsid w:val="00392D16"/>
    <w:rsid w:val="00392FF9"/>
    <w:rsid w:val="003930AB"/>
    <w:rsid w:val="00393C65"/>
    <w:rsid w:val="00393FE4"/>
    <w:rsid w:val="003953A0"/>
    <w:rsid w:val="00395506"/>
    <w:rsid w:val="00395882"/>
    <w:rsid w:val="00395B8F"/>
    <w:rsid w:val="00395C1C"/>
    <w:rsid w:val="003A1A6C"/>
    <w:rsid w:val="003A2153"/>
    <w:rsid w:val="003A4519"/>
    <w:rsid w:val="003A6497"/>
    <w:rsid w:val="003A6E18"/>
    <w:rsid w:val="003B126D"/>
    <w:rsid w:val="003B160D"/>
    <w:rsid w:val="003B2085"/>
    <w:rsid w:val="003B21DB"/>
    <w:rsid w:val="003B3988"/>
    <w:rsid w:val="003B3E50"/>
    <w:rsid w:val="003B5956"/>
    <w:rsid w:val="003B7B4B"/>
    <w:rsid w:val="003B7D78"/>
    <w:rsid w:val="003C06F2"/>
    <w:rsid w:val="003C0C9B"/>
    <w:rsid w:val="003C2051"/>
    <w:rsid w:val="003C2F8F"/>
    <w:rsid w:val="003C4352"/>
    <w:rsid w:val="003C51AF"/>
    <w:rsid w:val="003C65FE"/>
    <w:rsid w:val="003D1E67"/>
    <w:rsid w:val="003D238C"/>
    <w:rsid w:val="003D2D64"/>
    <w:rsid w:val="003D31B3"/>
    <w:rsid w:val="003D3449"/>
    <w:rsid w:val="003D386D"/>
    <w:rsid w:val="003D4168"/>
    <w:rsid w:val="003D47C1"/>
    <w:rsid w:val="003D685A"/>
    <w:rsid w:val="003E25FF"/>
    <w:rsid w:val="003E3704"/>
    <w:rsid w:val="003E45DB"/>
    <w:rsid w:val="003E5B7D"/>
    <w:rsid w:val="003E753B"/>
    <w:rsid w:val="003E7AA1"/>
    <w:rsid w:val="003E7DAA"/>
    <w:rsid w:val="003F0675"/>
    <w:rsid w:val="003F0AB1"/>
    <w:rsid w:val="003F0BF6"/>
    <w:rsid w:val="003F0BF7"/>
    <w:rsid w:val="003F0CC2"/>
    <w:rsid w:val="003F1EC8"/>
    <w:rsid w:val="003F217A"/>
    <w:rsid w:val="003F4986"/>
    <w:rsid w:val="003F72BD"/>
    <w:rsid w:val="004005C9"/>
    <w:rsid w:val="00401C14"/>
    <w:rsid w:val="00402829"/>
    <w:rsid w:val="00403256"/>
    <w:rsid w:val="0040350F"/>
    <w:rsid w:val="00404328"/>
    <w:rsid w:val="004047FD"/>
    <w:rsid w:val="00405240"/>
    <w:rsid w:val="00405631"/>
    <w:rsid w:val="00405FB6"/>
    <w:rsid w:val="004063C0"/>
    <w:rsid w:val="00406EAF"/>
    <w:rsid w:val="00406FCF"/>
    <w:rsid w:val="0040724A"/>
    <w:rsid w:val="00407634"/>
    <w:rsid w:val="00407F33"/>
    <w:rsid w:val="004105E8"/>
    <w:rsid w:val="00410815"/>
    <w:rsid w:val="0041103D"/>
    <w:rsid w:val="00412AF3"/>
    <w:rsid w:val="00413932"/>
    <w:rsid w:val="00415157"/>
    <w:rsid w:val="00415BB7"/>
    <w:rsid w:val="00420462"/>
    <w:rsid w:val="00420A1A"/>
    <w:rsid w:val="00420E69"/>
    <w:rsid w:val="00422DA8"/>
    <w:rsid w:val="00423381"/>
    <w:rsid w:val="004260C6"/>
    <w:rsid w:val="00426152"/>
    <w:rsid w:val="00427F16"/>
    <w:rsid w:val="0043043C"/>
    <w:rsid w:val="004305C8"/>
    <w:rsid w:val="004311C5"/>
    <w:rsid w:val="004323D6"/>
    <w:rsid w:val="004334A1"/>
    <w:rsid w:val="00434CF4"/>
    <w:rsid w:val="0043512E"/>
    <w:rsid w:val="0043592A"/>
    <w:rsid w:val="00437A40"/>
    <w:rsid w:val="0044040A"/>
    <w:rsid w:val="00441A8F"/>
    <w:rsid w:val="00442853"/>
    <w:rsid w:val="00442C4E"/>
    <w:rsid w:val="0044452E"/>
    <w:rsid w:val="00444A57"/>
    <w:rsid w:val="004456D2"/>
    <w:rsid w:val="004458DE"/>
    <w:rsid w:val="004472EA"/>
    <w:rsid w:val="004505E1"/>
    <w:rsid w:val="00450D7A"/>
    <w:rsid w:val="00451393"/>
    <w:rsid w:val="004519B5"/>
    <w:rsid w:val="00452AC2"/>
    <w:rsid w:val="00454404"/>
    <w:rsid w:val="00454418"/>
    <w:rsid w:val="0045585E"/>
    <w:rsid w:val="00455CBE"/>
    <w:rsid w:val="00456974"/>
    <w:rsid w:val="00456BD0"/>
    <w:rsid w:val="004573BC"/>
    <w:rsid w:val="00460D15"/>
    <w:rsid w:val="004617BC"/>
    <w:rsid w:val="004618E5"/>
    <w:rsid w:val="00462E2E"/>
    <w:rsid w:val="00462FCE"/>
    <w:rsid w:val="0046457E"/>
    <w:rsid w:val="00465133"/>
    <w:rsid w:val="00466AE0"/>
    <w:rsid w:val="004679B1"/>
    <w:rsid w:val="00467CA0"/>
    <w:rsid w:val="00467CBF"/>
    <w:rsid w:val="00471402"/>
    <w:rsid w:val="00473714"/>
    <w:rsid w:val="00473980"/>
    <w:rsid w:val="004741C3"/>
    <w:rsid w:val="00474B8B"/>
    <w:rsid w:val="00476839"/>
    <w:rsid w:val="00480C8E"/>
    <w:rsid w:val="00481055"/>
    <w:rsid w:val="00481536"/>
    <w:rsid w:val="0048235C"/>
    <w:rsid w:val="00483133"/>
    <w:rsid w:val="00483ADF"/>
    <w:rsid w:val="00483BB3"/>
    <w:rsid w:val="00483C63"/>
    <w:rsid w:val="00492191"/>
    <w:rsid w:val="00492432"/>
    <w:rsid w:val="00493406"/>
    <w:rsid w:val="00493F2E"/>
    <w:rsid w:val="0049422B"/>
    <w:rsid w:val="00496F6F"/>
    <w:rsid w:val="004A0B3D"/>
    <w:rsid w:val="004A0B90"/>
    <w:rsid w:val="004A3249"/>
    <w:rsid w:val="004A3AE6"/>
    <w:rsid w:val="004A3E22"/>
    <w:rsid w:val="004A4939"/>
    <w:rsid w:val="004A4D11"/>
    <w:rsid w:val="004A4F42"/>
    <w:rsid w:val="004A568A"/>
    <w:rsid w:val="004A6FFB"/>
    <w:rsid w:val="004A723F"/>
    <w:rsid w:val="004A775B"/>
    <w:rsid w:val="004A776E"/>
    <w:rsid w:val="004B0097"/>
    <w:rsid w:val="004B13ED"/>
    <w:rsid w:val="004B260C"/>
    <w:rsid w:val="004B2B39"/>
    <w:rsid w:val="004B2CF6"/>
    <w:rsid w:val="004B3561"/>
    <w:rsid w:val="004B41BE"/>
    <w:rsid w:val="004B49C9"/>
    <w:rsid w:val="004B6436"/>
    <w:rsid w:val="004B6721"/>
    <w:rsid w:val="004B74F1"/>
    <w:rsid w:val="004B774E"/>
    <w:rsid w:val="004B779A"/>
    <w:rsid w:val="004B7B2A"/>
    <w:rsid w:val="004C02B3"/>
    <w:rsid w:val="004C0718"/>
    <w:rsid w:val="004C0971"/>
    <w:rsid w:val="004C1450"/>
    <w:rsid w:val="004C1D7E"/>
    <w:rsid w:val="004C1FD7"/>
    <w:rsid w:val="004C2F82"/>
    <w:rsid w:val="004C44E5"/>
    <w:rsid w:val="004C5C67"/>
    <w:rsid w:val="004C6C79"/>
    <w:rsid w:val="004D03B8"/>
    <w:rsid w:val="004D07E9"/>
    <w:rsid w:val="004D09C2"/>
    <w:rsid w:val="004D11DD"/>
    <w:rsid w:val="004D1A2A"/>
    <w:rsid w:val="004D1B65"/>
    <w:rsid w:val="004D29DF"/>
    <w:rsid w:val="004D44C7"/>
    <w:rsid w:val="004D4A1E"/>
    <w:rsid w:val="004D5951"/>
    <w:rsid w:val="004D6DD1"/>
    <w:rsid w:val="004D744B"/>
    <w:rsid w:val="004E0027"/>
    <w:rsid w:val="004E083F"/>
    <w:rsid w:val="004E0A32"/>
    <w:rsid w:val="004E0F6D"/>
    <w:rsid w:val="004E0FCC"/>
    <w:rsid w:val="004E1337"/>
    <w:rsid w:val="004E1D4D"/>
    <w:rsid w:val="004E36DD"/>
    <w:rsid w:val="004E3C99"/>
    <w:rsid w:val="004E4F4A"/>
    <w:rsid w:val="004E6A43"/>
    <w:rsid w:val="004F0539"/>
    <w:rsid w:val="004F0B94"/>
    <w:rsid w:val="004F1DA1"/>
    <w:rsid w:val="004F3D22"/>
    <w:rsid w:val="004F4143"/>
    <w:rsid w:val="004F46AA"/>
    <w:rsid w:val="004F4FAE"/>
    <w:rsid w:val="004F4FC8"/>
    <w:rsid w:val="004F5037"/>
    <w:rsid w:val="004F521E"/>
    <w:rsid w:val="004F6DFE"/>
    <w:rsid w:val="004F7317"/>
    <w:rsid w:val="004F74E8"/>
    <w:rsid w:val="00500346"/>
    <w:rsid w:val="00500529"/>
    <w:rsid w:val="00501378"/>
    <w:rsid w:val="005016EA"/>
    <w:rsid w:val="00501CFF"/>
    <w:rsid w:val="00502488"/>
    <w:rsid w:val="005033F0"/>
    <w:rsid w:val="005037C2"/>
    <w:rsid w:val="00503E5A"/>
    <w:rsid w:val="00503F57"/>
    <w:rsid w:val="00504B16"/>
    <w:rsid w:val="00505BA4"/>
    <w:rsid w:val="005066B2"/>
    <w:rsid w:val="0050702B"/>
    <w:rsid w:val="00507F75"/>
    <w:rsid w:val="00510E92"/>
    <w:rsid w:val="00511AF9"/>
    <w:rsid w:val="005124FA"/>
    <w:rsid w:val="00512893"/>
    <w:rsid w:val="00514BA1"/>
    <w:rsid w:val="005150E9"/>
    <w:rsid w:val="00515DD1"/>
    <w:rsid w:val="00516B62"/>
    <w:rsid w:val="00517D9F"/>
    <w:rsid w:val="00520F5B"/>
    <w:rsid w:val="00520FF5"/>
    <w:rsid w:val="005214CD"/>
    <w:rsid w:val="00521C4A"/>
    <w:rsid w:val="00522164"/>
    <w:rsid w:val="0052293C"/>
    <w:rsid w:val="00524C5F"/>
    <w:rsid w:val="005259CE"/>
    <w:rsid w:val="00525BDF"/>
    <w:rsid w:val="00526051"/>
    <w:rsid w:val="00526C32"/>
    <w:rsid w:val="00527DE0"/>
    <w:rsid w:val="00530113"/>
    <w:rsid w:val="0053262D"/>
    <w:rsid w:val="00533148"/>
    <w:rsid w:val="0053334D"/>
    <w:rsid w:val="00533BE9"/>
    <w:rsid w:val="0053429C"/>
    <w:rsid w:val="005351AA"/>
    <w:rsid w:val="00535DDD"/>
    <w:rsid w:val="00537365"/>
    <w:rsid w:val="00540549"/>
    <w:rsid w:val="00540733"/>
    <w:rsid w:val="00541E4A"/>
    <w:rsid w:val="00542812"/>
    <w:rsid w:val="0054368E"/>
    <w:rsid w:val="00544C3D"/>
    <w:rsid w:val="00544D67"/>
    <w:rsid w:val="00545DDD"/>
    <w:rsid w:val="005462E1"/>
    <w:rsid w:val="005469F6"/>
    <w:rsid w:val="00547A69"/>
    <w:rsid w:val="0055054F"/>
    <w:rsid w:val="005517B7"/>
    <w:rsid w:val="005525C0"/>
    <w:rsid w:val="00552A36"/>
    <w:rsid w:val="00553F76"/>
    <w:rsid w:val="005545EC"/>
    <w:rsid w:val="00554E21"/>
    <w:rsid w:val="00554E97"/>
    <w:rsid w:val="00555364"/>
    <w:rsid w:val="00555434"/>
    <w:rsid w:val="00555A45"/>
    <w:rsid w:val="00555E2E"/>
    <w:rsid w:val="005571E2"/>
    <w:rsid w:val="005575C2"/>
    <w:rsid w:val="00557D30"/>
    <w:rsid w:val="00560C00"/>
    <w:rsid w:val="0056126C"/>
    <w:rsid w:val="005628DB"/>
    <w:rsid w:val="0056302B"/>
    <w:rsid w:val="00563871"/>
    <w:rsid w:val="00563949"/>
    <w:rsid w:val="00565B24"/>
    <w:rsid w:val="00566030"/>
    <w:rsid w:val="00567E4B"/>
    <w:rsid w:val="00567EC2"/>
    <w:rsid w:val="00567EF1"/>
    <w:rsid w:val="00570C3E"/>
    <w:rsid w:val="00571270"/>
    <w:rsid w:val="0057253D"/>
    <w:rsid w:val="00572627"/>
    <w:rsid w:val="00572824"/>
    <w:rsid w:val="00572B93"/>
    <w:rsid w:val="005756E2"/>
    <w:rsid w:val="00575B5D"/>
    <w:rsid w:val="00576105"/>
    <w:rsid w:val="00577F03"/>
    <w:rsid w:val="00580822"/>
    <w:rsid w:val="005815C1"/>
    <w:rsid w:val="00584283"/>
    <w:rsid w:val="00584503"/>
    <w:rsid w:val="005862E0"/>
    <w:rsid w:val="00586657"/>
    <w:rsid w:val="00586907"/>
    <w:rsid w:val="005906E5"/>
    <w:rsid w:val="00590EBA"/>
    <w:rsid w:val="00590F0E"/>
    <w:rsid w:val="00591DD7"/>
    <w:rsid w:val="00593E88"/>
    <w:rsid w:val="005948F9"/>
    <w:rsid w:val="00595708"/>
    <w:rsid w:val="00595999"/>
    <w:rsid w:val="0059736E"/>
    <w:rsid w:val="00597C94"/>
    <w:rsid w:val="005A0BF7"/>
    <w:rsid w:val="005A3D20"/>
    <w:rsid w:val="005A3FC5"/>
    <w:rsid w:val="005A40A5"/>
    <w:rsid w:val="005A4C90"/>
    <w:rsid w:val="005A4D23"/>
    <w:rsid w:val="005A56EF"/>
    <w:rsid w:val="005A647D"/>
    <w:rsid w:val="005A6573"/>
    <w:rsid w:val="005A676B"/>
    <w:rsid w:val="005A67A6"/>
    <w:rsid w:val="005A7012"/>
    <w:rsid w:val="005A72AC"/>
    <w:rsid w:val="005B0E47"/>
    <w:rsid w:val="005B2567"/>
    <w:rsid w:val="005B257D"/>
    <w:rsid w:val="005B28C2"/>
    <w:rsid w:val="005B2FC2"/>
    <w:rsid w:val="005B3238"/>
    <w:rsid w:val="005B66AF"/>
    <w:rsid w:val="005B6D1E"/>
    <w:rsid w:val="005B75E2"/>
    <w:rsid w:val="005B7B9C"/>
    <w:rsid w:val="005C0BB7"/>
    <w:rsid w:val="005C23DE"/>
    <w:rsid w:val="005C36F9"/>
    <w:rsid w:val="005C38B4"/>
    <w:rsid w:val="005C3B4D"/>
    <w:rsid w:val="005C7E2A"/>
    <w:rsid w:val="005D0221"/>
    <w:rsid w:val="005D0CA2"/>
    <w:rsid w:val="005D61C3"/>
    <w:rsid w:val="005D668A"/>
    <w:rsid w:val="005E29BC"/>
    <w:rsid w:val="005E3481"/>
    <w:rsid w:val="005E36FA"/>
    <w:rsid w:val="005E39A9"/>
    <w:rsid w:val="005E418C"/>
    <w:rsid w:val="005E5366"/>
    <w:rsid w:val="005E6861"/>
    <w:rsid w:val="005E7D29"/>
    <w:rsid w:val="005F0604"/>
    <w:rsid w:val="005F2BD6"/>
    <w:rsid w:val="005F3D1B"/>
    <w:rsid w:val="005F3E8A"/>
    <w:rsid w:val="005F4E3A"/>
    <w:rsid w:val="005F6803"/>
    <w:rsid w:val="005F68CD"/>
    <w:rsid w:val="005F7FBF"/>
    <w:rsid w:val="0060186A"/>
    <w:rsid w:val="00602D3C"/>
    <w:rsid w:val="00604329"/>
    <w:rsid w:val="00605BFE"/>
    <w:rsid w:val="00606342"/>
    <w:rsid w:val="00606448"/>
    <w:rsid w:val="00606549"/>
    <w:rsid w:val="00606934"/>
    <w:rsid w:val="006074D5"/>
    <w:rsid w:val="0060768E"/>
    <w:rsid w:val="00610779"/>
    <w:rsid w:val="00613839"/>
    <w:rsid w:val="00613E13"/>
    <w:rsid w:val="0061583C"/>
    <w:rsid w:val="00616140"/>
    <w:rsid w:val="0062106D"/>
    <w:rsid w:val="00621673"/>
    <w:rsid w:val="00622A57"/>
    <w:rsid w:val="00625F80"/>
    <w:rsid w:val="00625FAD"/>
    <w:rsid w:val="00626292"/>
    <w:rsid w:val="00626ED2"/>
    <w:rsid w:val="00626F85"/>
    <w:rsid w:val="006300D7"/>
    <w:rsid w:val="006306D7"/>
    <w:rsid w:val="00630BBD"/>
    <w:rsid w:val="0063153D"/>
    <w:rsid w:val="00631F1E"/>
    <w:rsid w:val="006323AA"/>
    <w:rsid w:val="00632A7E"/>
    <w:rsid w:val="00632BC5"/>
    <w:rsid w:val="00633A34"/>
    <w:rsid w:val="0063414C"/>
    <w:rsid w:val="00635A5A"/>
    <w:rsid w:val="00635C4D"/>
    <w:rsid w:val="00636083"/>
    <w:rsid w:val="006362C4"/>
    <w:rsid w:val="006402BD"/>
    <w:rsid w:val="0064182D"/>
    <w:rsid w:val="00641EAC"/>
    <w:rsid w:val="00643331"/>
    <w:rsid w:val="006437B4"/>
    <w:rsid w:val="00643CAD"/>
    <w:rsid w:val="00643ED1"/>
    <w:rsid w:val="00644C89"/>
    <w:rsid w:val="00645052"/>
    <w:rsid w:val="006459C9"/>
    <w:rsid w:val="00645B9A"/>
    <w:rsid w:val="006466F7"/>
    <w:rsid w:val="00647123"/>
    <w:rsid w:val="006479EF"/>
    <w:rsid w:val="00647C10"/>
    <w:rsid w:val="00652C8C"/>
    <w:rsid w:val="00653D6A"/>
    <w:rsid w:val="0065489C"/>
    <w:rsid w:val="00654C68"/>
    <w:rsid w:val="006550EA"/>
    <w:rsid w:val="006576B6"/>
    <w:rsid w:val="00660875"/>
    <w:rsid w:val="00660924"/>
    <w:rsid w:val="00660D1A"/>
    <w:rsid w:val="006613BB"/>
    <w:rsid w:val="0066303B"/>
    <w:rsid w:val="00664779"/>
    <w:rsid w:val="00664E91"/>
    <w:rsid w:val="006651B2"/>
    <w:rsid w:val="0066537F"/>
    <w:rsid w:val="006669D4"/>
    <w:rsid w:val="00670261"/>
    <w:rsid w:val="006706E8"/>
    <w:rsid w:val="00674FFB"/>
    <w:rsid w:val="006753C2"/>
    <w:rsid w:val="006754C8"/>
    <w:rsid w:val="00675E99"/>
    <w:rsid w:val="00676557"/>
    <w:rsid w:val="00676947"/>
    <w:rsid w:val="00677B49"/>
    <w:rsid w:val="00677C41"/>
    <w:rsid w:val="006807AF"/>
    <w:rsid w:val="0068086A"/>
    <w:rsid w:val="006823FE"/>
    <w:rsid w:val="00684F55"/>
    <w:rsid w:val="0068555B"/>
    <w:rsid w:val="00685FBD"/>
    <w:rsid w:val="0068724C"/>
    <w:rsid w:val="006912F6"/>
    <w:rsid w:val="006929D1"/>
    <w:rsid w:val="00693BE7"/>
    <w:rsid w:val="00693CB3"/>
    <w:rsid w:val="00695C31"/>
    <w:rsid w:val="00696C74"/>
    <w:rsid w:val="00697E04"/>
    <w:rsid w:val="006A1C79"/>
    <w:rsid w:val="006A295B"/>
    <w:rsid w:val="006A2E4A"/>
    <w:rsid w:val="006A2EE9"/>
    <w:rsid w:val="006A2FF1"/>
    <w:rsid w:val="006A4E71"/>
    <w:rsid w:val="006A5543"/>
    <w:rsid w:val="006A7721"/>
    <w:rsid w:val="006B0D71"/>
    <w:rsid w:val="006B2365"/>
    <w:rsid w:val="006B2F69"/>
    <w:rsid w:val="006B4158"/>
    <w:rsid w:val="006B5152"/>
    <w:rsid w:val="006B7252"/>
    <w:rsid w:val="006B79E0"/>
    <w:rsid w:val="006C1B4F"/>
    <w:rsid w:val="006C1E2B"/>
    <w:rsid w:val="006C2042"/>
    <w:rsid w:val="006C307E"/>
    <w:rsid w:val="006C33B1"/>
    <w:rsid w:val="006C471B"/>
    <w:rsid w:val="006C4737"/>
    <w:rsid w:val="006C4D71"/>
    <w:rsid w:val="006D0393"/>
    <w:rsid w:val="006D1171"/>
    <w:rsid w:val="006D1A66"/>
    <w:rsid w:val="006D24AD"/>
    <w:rsid w:val="006D2931"/>
    <w:rsid w:val="006D3762"/>
    <w:rsid w:val="006D38C8"/>
    <w:rsid w:val="006D497F"/>
    <w:rsid w:val="006D51BA"/>
    <w:rsid w:val="006D5681"/>
    <w:rsid w:val="006D5DA2"/>
    <w:rsid w:val="006D7AF9"/>
    <w:rsid w:val="006E0A57"/>
    <w:rsid w:val="006E1298"/>
    <w:rsid w:val="006E1507"/>
    <w:rsid w:val="006E18C4"/>
    <w:rsid w:val="006E1E47"/>
    <w:rsid w:val="006E21BF"/>
    <w:rsid w:val="006E3A7F"/>
    <w:rsid w:val="006F0B7A"/>
    <w:rsid w:val="006F0EA4"/>
    <w:rsid w:val="006F0F5C"/>
    <w:rsid w:val="006F16A1"/>
    <w:rsid w:val="006F1C8A"/>
    <w:rsid w:val="006F3485"/>
    <w:rsid w:val="006F45CF"/>
    <w:rsid w:val="006F5137"/>
    <w:rsid w:val="006F5DA8"/>
    <w:rsid w:val="006F7409"/>
    <w:rsid w:val="006F7456"/>
    <w:rsid w:val="00702F3F"/>
    <w:rsid w:val="00705082"/>
    <w:rsid w:val="0070533C"/>
    <w:rsid w:val="00706AE8"/>
    <w:rsid w:val="00713B43"/>
    <w:rsid w:val="00715CD1"/>
    <w:rsid w:val="00715DFD"/>
    <w:rsid w:val="007161B4"/>
    <w:rsid w:val="00717B64"/>
    <w:rsid w:val="00720BDD"/>
    <w:rsid w:val="00721A55"/>
    <w:rsid w:val="00722008"/>
    <w:rsid w:val="007223A9"/>
    <w:rsid w:val="00723FF1"/>
    <w:rsid w:val="0072406F"/>
    <w:rsid w:val="007247B4"/>
    <w:rsid w:val="00724D0E"/>
    <w:rsid w:val="007265D9"/>
    <w:rsid w:val="00727890"/>
    <w:rsid w:val="007305BA"/>
    <w:rsid w:val="007316ED"/>
    <w:rsid w:val="007321A1"/>
    <w:rsid w:val="00732B92"/>
    <w:rsid w:val="00732D8B"/>
    <w:rsid w:val="00734086"/>
    <w:rsid w:val="00737EBA"/>
    <w:rsid w:val="007405D0"/>
    <w:rsid w:val="007410E2"/>
    <w:rsid w:val="00742544"/>
    <w:rsid w:val="007428FC"/>
    <w:rsid w:val="00745364"/>
    <w:rsid w:val="007510E0"/>
    <w:rsid w:val="007517F9"/>
    <w:rsid w:val="00751A1B"/>
    <w:rsid w:val="00751BBF"/>
    <w:rsid w:val="007521F0"/>
    <w:rsid w:val="0075270A"/>
    <w:rsid w:val="007554DF"/>
    <w:rsid w:val="007621D2"/>
    <w:rsid w:val="00763082"/>
    <w:rsid w:val="00765F56"/>
    <w:rsid w:val="00766172"/>
    <w:rsid w:val="0076688B"/>
    <w:rsid w:val="007668D2"/>
    <w:rsid w:val="00766C1E"/>
    <w:rsid w:val="007677EC"/>
    <w:rsid w:val="007724BF"/>
    <w:rsid w:val="0077277A"/>
    <w:rsid w:val="00773106"/>
    <w:rsid w:val="007740F5"/>
    <w:rsid w:val="00774596"/>
    <w:rsid w:val="0077525F"/>
    <w:rsid w:val="0077754E"/>
    <w:rsid w:val="0078043F"/>
    <w:rsid w:val="00780AA9"/>
    <w:rsid w:val="0078191E"/>
    <w:rsid w:val="00782E63"/>
    <w:rsid w:val="00783559"/>
    <w:rsid w:val="007837D0"/>
    <w:rsid w:val="0078667E"/>
    <w:rsid w:val="00786B44"/>
    <w:rsid w:val="00787275"/>
    <w:rsid w:val="00787D10"/>
    <w:rsid w:val="0079006C"/>
    <w:rsid w:val="007945E2"/>
    <w:rsid w:val="007946B4"/>
    <w:rsid w:val="007978E9"/>
    <w:rsid w:val="007A0450"/>
    <w:rsid w:val="007A058C"/>
    <w:rsid w:val="007A0930"/>
    <w:rsid w:val="007A0C10"/>
    <w:rsid w:val="007A290F"/>
    <w:rsid w:val="007A5C79"/>
    <w:rsid w:val="007A65CE"/>
    <w:rsid w:val="007A73AE"/>
    <w:rsid w:val="007B07C6"/>
    <w:rsid w:val="007B16EA"/>
    <w:rsid w:val="007B1B5D"/>
    <w:rsid w:val="007B27A4"/>
    <w:rsid w:val="007B27C0"/>
    <w:rsid w:val="007B2C82"/>
    <w:rsid w:val="007B44A2"/>
    <w:rsid w:val="007B53CB"/>
    <w:rsid w:val="007B72B9"/>
    <w:rsid w:val="007C10FE"/>
    <w:rsid w:val="007C26DE"/>
    <w:rsid w:val="007C295C"/>
    <w:rsid w:val="007C2EC9"/>
    <w:rsid w:val="007C3714"/>
    <w:rsid w:val="007C491A"/>
    <w:rsid w:val="007C501E"/>
    <w:rsid w:val="007C5137"/>
    <w:rsid w:val="007C6019"/>
    <w:rsid w:val="007C6B22"/>
    <w:rsid w:val="007C6C0E"/>
    <w:rsid w:val="007C729B"/>
    <w:rsid w:val="007C763A"/>
    <w:rsid w:val="007C777B"/>
    <w:rsid w:val="007D0155"/>
    <w:rsid w:val="007D0FE9"/>
    <w:rsid w:val="007D1424"/>
    <w:rsid w:val="007D1491"/>
    <w:rsid w:val="007D1A04"/>
    <w:rsid w:val="007D2F3E"/>
    <w:rsid w:val="007D3012"/>
    <w:rsid w:val="007D326E"/>
    <w:rsid w:val="007D44B7"/>
    <w:rsid w:val="007D5999"/>
    <w:rsid w:val="007D631B"/>
    <w:rsid w:val="007D6ED4"/>
    <w:rsid w:val="007D7405"/>
    <w:rsid w:val="007E0E8D"/>
    <w:rsid w:val="007E1BE1"/>
    <w:rsid w:val="007E20FE"/>
    <w:rsid w:val="007E2587"/>
    <w:rsid w:val="007E3789"/>
    <w:rsid w:val="007E57E8"/>
    <w:rsid w:val="007E5C2B"/>
    <w:rsid w:val="007E6683"/>
    <w:rsid w:val="007E69D3"/>
    <w:rsid w:val="007E71CB"/>
    <w:rsid w:val="007E7D97"/>
    <w:rsid w:val="007F0D81"/>
    <w:rsid w:val="007F0EE6"/>
    <w:rsid w:val="007F13A2"/>
    <w:rsid w:val="007F1700"/>
    <w:rsid w:val="007F3E7E"/>
    <w:rsid w:val="007F461D"/>
    <w:rsid w:val="007F4D97"/>
    <w:rsid w:val="007F6161"/>
    <w:rsid w:val="00800C4A"/>
    <w:rsid w:val="00800FA7"/>
    <w:rsid w:val="00801984"/>
    <w:rsid w:val="00801AFA"/>
    <w:rsid w:val="008057C7"/>
    <w:rsid w:val="00805E92"/>
    <w:rsid w:val="00806391"/>
    <w:rsid w:val="00807C1C"/>
    <w:rsid w:val="008124AA"/>
    <w:rsid w:val="00813A75"/>
    <w:rsid w:val="00815781"/>
    <w:rsid w:val="00816B27"/>
    <w:rsid w:val="00816FBB"/>
    <w:rsid w:val="00817026"/>
    <w:rsid w:val="00817225"/>
    <w:rsid w:val="0081756B"/>
    <w:rsid w:val="00817C82"/>
    <w:rsid w:val="00820853"/>
    <w:rsid w:val="00822A9E"/>
    <w:rsid w:val="0082499D"/>
    <w:rsid w:val="0082559C"/>
    <w:rsid w:val="00826C81"/>
    <w:rsid w:val="008274B9"/>
    <w:rsid w:val="00830923"/>
    <w:rsid w:val="008311D7"/>
    <w:rsid w:val="00831A0E"/>
    <w:rsid w:val="0083259D"/>
    <w:rsid w:val="00832F2D"/>
    <w:rsid w:val="008332D6"/>
    <w:rsid w:val="00833405"/>
    <w:rsid w:val="00833622"/>
    <w:rsid w:val="008350C9"/>
    <w:rsid w:val="008368FC"/>
    <w:rsid w:val="00836CB6"/>
    <w:rsid w:val="00840770"/>
    <w:rsid w:val="00841E38"/>
    <w:rsid w:val="00841F80"/>
    <w:rsid w:val="00843351"/>
    <w:rsid w:val="00843789"/>
    <w:rsid w:val="00843C4F"/>
    <w:rsid w:val="00843D4D"/>
    <w:rsid w:val="0084522B"/>
    <w:rsid w:val="008452EC"/>
    <w:rsid w:val="008462D3"/>
    <w:rsid w:val="008466AD"/>
    <w:rsid w:val="00850340"/>
    <w:rsid w:val="00850474"/>
    <w:rsid w:val="00850E17"/>
    <w:rsid w:val="008512BC"/>
    <w:rsid w:val="00851721"/>
    <w:rsid w:val="008524E5"/>
    <w:rsid w:val="00855038"/>
    <w:rsid w:val="008552D6"/>
    <w:rsid w:val="008570D5"/>
    <w:rsid w:val="00860085"/>
    <w:rsid w:val="00860783"/>
    <w:rsid w:val="0086080B"/>
    <w:rsid w:val="00861090"/>
    <w:rsid w:val="00862493"/>
    <w:rsid w:val="00862E5D"/>
    <w:rsid w:val="00864CCD"/>
    <w:rsid w:val="00865596"/>
    <w:rsid w:val="0086798B"/>
    <w:rsid w:val="00870C3D"/>
    <w:rsid w:val="00871086"/>
    <w:rsid w:val="00874820"/>
    <w:rsid w:val="00875212"/>
    <w:rsid w:val="008764A5"/>
    <w:rsid w:val="008766B3"/>
    <w:rsid w:val="00877552"/>
    <w:rsid w:val="00880224"/>
    <w:rsid w:val="00880B89"/>
    <w:rsid w:val="008823A7"/>
    <w:rsid w:val="0088362A"/>
    <w:rsid w:val="008836BC"/>
    <w:rsid w:val="00885406"/>
    <w:rsid w:val="00885A5A"/>
    <w:rsid w:val="00885F67"/>
    <w:rsid w:val="00886464"/>
    <w:rsid w:val="00887188"/>
    <w:rsid w:val="0089112F"/>
    <w:rsid w:val="008918EE"/>
    <w:rsid w:val="00891A8F"/>
    <w:rsid w:val="00892BDA"/>
    <w:rsid w:val="00895515"/>
    <w:rsid w:val="00895586"/>
    <w:rsid w:val="00895695"/>
    <w:rsid w:val="008959F2"/>
    <w:rsid w:val="008975D9"/>
    <w:rsid w:val="008A0691"/>
    <w:rsid w:val="008A1FC5"/>
    <w:rsid w:val="008A1FF3"/>
    <w:rsid w:val="008A2146"/>
    <w:rsid w:val="008A26BB"/>
    <w:rsid w:val="008A33A2"/>
    <w:rsid w:val="008A4351"/>
    <w:rsid w:val="008A5441"/>
    <w:rsid w:val="008A59BC"/>
    <w:rsid w:val="008A6199"/>
    <w:rsid w:val="008A6908"/>
    <w:rsid w:val="008B1BC8"/>
    <w:rsid w:val="008B2869"/>
    <w:rsid w:val="008B2E2C"/>
    <w:rsid w:val="008B2FD9"/>
    <w:rsid w:val="008B358A"/>
    <w:rsid w:val="008B3836"/>
    <w:rsid w:val="008B47D5"/>
    <w:rsid w:val="008B4C75"/>
    <w:rsid w:val="008B5298"/>
    <w:rsid w:val="008B5453"/>
    <w:rsid w:val="008B5EC6"/>
    <w:rsid w:val="008B6187"/>
    <w:rsid w:val="008B7B9A"/>
    <w:rsid w:val="008C0468"/>
    <w:rsid w:val="008C155B"/>
    <w:rsid w:val="008C30A6"/>
    <w:rsid w:val="008C564D"/>
    <w:rsid w:val="008C61B9"/>
    <w:rsid w:val="008C7297"/>
    <w:rsid w:val="008C772A"/>
    <w:rsid w:val="008D0731"/>
    <w:rsid w:val="008D09E1"/>
    <w:rsid w:val="008D2D3D"/>
    <w:rsid w:val="008D3472"/>
    <w:rsid w:val="008D3BFC"/>
    <w:rsid w:val="008D527D"/>
    <w:rsid w:val="008D6C63"/>
    <w:rsid w:val="008D7DCA"/>
    <w:rsid w:val="008E0BD0"/>
    <w:rsid w:val="008E0CC3"/>
    <w:rsid w:val="008E14C4"/>
    <w:rsid w:val="008E175C"/>
    <w:rsid w:val="008E2E56"/>
    <w:rsid w:val="008E39E6"/>
    <w:rsid w:val="008E3F51"/>
    <w:rsid w:val="008E4951"/>
    <w:rsid w:val="008E7083"/>
    <w:rsid w:val="008E73D6"/>
    <w:rsid w:val="008E7487"/>
    <w:rsid w:val="008F0D32"/>
    <w:rsid w:val="008F0F4F"/>
    <w:rsid w:val="008F1440"/>
    <w:rsid w:val="008F2BF2"/>
    <w:rsid w:val="008F3656"/>
    <w:rsid w:val="008F3C32"/>
    <w:rsid w:val="008F4165"/>
    <w:rsid w:val="008F463F"/>
    <w:rsid w:val="008F5596"/>
    <w:rsid w:val="008F65BF"/>
    <w:rsid w:val="008F6EB0"/>
    <w:rsid w:val="008F7738"/>
    <w:rsid w:val="009009D9"/>
    <w:rsid w:val="00900CAF"/>
    <w:rsid w:val="009015D7"/>
    <w:rsid w:val="00901FD2"/>
    <w:rsid w:val="00902051"/>
    <w:rsid w:val="00902E4B"/>
    <w:rsid w:val="00903E9C"/>
    <w:rsid w:val="00905BB9"/>
    <w:rsid w:val="00905DC6"/>
    <w:rsid w:val="00905F10"/>
    <w:rsid w:val="00906E08"/>
    <w:rsid w:val="009119C7"/>
    <w:rsid w:val="009127E4"/>
    <w:rsid w:val="00913654"/>
    <w:rsid w:val="009141A6"/>
    <w:rsid w:val="00914BE2"/>
    <w:rsid w:val="0091534A"/>
    <w:rsid w:val="00915897"/>
    <w:rsid w:val="00916E2C"/>
    <w:rsid w:val="00916F7E"/>
    <w:rsid w:val="009170B6"/>
    <w:rsid w:val="009178BE"/>
    <w:rsid w:val="00920641"/>
    <w:rsid w:val="00921F02"/>
    <w:rsid w:val="009223A3"/>
    <w:rsid w:val="00922D87"/>
    <w:rsid w:val="00923420"/>
    <w:rsid w:val="00923692"/>
    <w:rsid w:val="009237EE"/>
    <w:rsid w:val="009238A9"/>
    <w:rsid w:val="009244D3"/>
    <w:rsid w:val="00925F9C"/>
    <w:rsid w:val="009269F4"/>
    <w:rsid w:val="00926CAB"/>
    <w:rsid w:val="00926F15"/>
    <w:rsid w:val="00927D18"/>
    <w:rsid w:val="0093069E"/>
    <w:rsid w:val="009310EE"/>
    <w:rsid w:val="0093209C"/>
    <w:rsid w:val="00932649"/>
    <w:rsid w:val="0093422D"/>
    <w:rsid w:val="00934D07"/>
    <w:rsid w:val="00935A70"/>
    <w:rsid w:val="009362F2"/>
    <w:rsid w:val="009369EE"/>
    <w:rsid w:val="009374D6"/>
    <w:rsid w:val="0093794C"/>
    <w:rsid w:val="00937E3E"/>
    <w:rsid w:val="00940C15"/>
    <w:rsid w:val="009438FA"/>
    <w:rsid w:val="00944BA5"/>
    <w:rsid w:val="00946F9F"/>
    <w:rsid w:val="00951100"/>
    <w:rsid w:val="009515C9"/>
    <w:rsid w:val="009527AD"/>
    <w:rsid w:val="00953962"/>
    <w:rsid w:val="00953C2D"/>
    <w:rsid w:val="009558E8"/>
    <w:rsid w:val="009562EA"/>
    <w:rsid w:val="00957120"/>
    <w:rsid w:val="00957EA5"/>
    <w:rsid w:val="00960BFE"/>
    <w:rsid w:val="00960EF6"/>
    <w:rsid w:val="009629EC"/>
    <w:rsid w:val="00963B24"/>
    <w:rsid w:val="00963BB7"/>
    <w:rsid w:val="009642EC"/>
    <w:rsid w:val="00964F68"/>
    <w:rsid w:val="00965582"/>
    <w:rsid w:val="009655F7"/>
    <w:rsid w:val="0096605D"/>
    <w:rsid w:val="0096638C"/>
    <w:rsid w:val="009663D3"/>
    <w:rsid w:val="009669E8"/>
    <w:rsid w:val="00966BC4"/>
    <w:rsid w:val="00967E9A"/>
    <w:rsid w:val="00970408"/>
    <w:rsid w:val="009704E9"/>
    <w:rsid w:val="009712ED"/>
    <w:rsid w:val="009713DF"/>
    <w:rsid w:val="00971CA1"/>
    <w:rsid w:val="00971D6B"/>
    <w:rsid w:val="00971F5A"/>
    <w:rsid w:val="00972853"/>
    <w:rsid w:val="009735A2"/>
    <w:rsid w:val="00973F8A"/>
    <w:rsid w:val="00974A85"/>
    <w:rsid w:val="00974D4E"/>
    <w:rsid w:val="00976BB0"/>
    <w:rsid w:val="009804F1"/>
    <w:rsid w:val="00981526"/>
    <w:rsid w:val="00981593"/>
    <w:rsid w:val="009831F2"/>
    <w:rsid w:val="00983787"/>
    <w:rsid w:val="0098503A"/>
    <w:rsid w:val="00985333"/>
    <w:rsid w:val="00985AD0"/>
    <w:rsid w:val="0098787E"/>
    <w:rsid w:val="009910B0"/>
    <w:rsid w:val="00992484"/>
    <w:rsid w:val="009944F5"/>
    <w:rsid w:val="0099477B"/>
    <w:rsid w:val="00994BB1"/>
    <w:rsid w:val="00995148"/>
    <w:rsid w:val="00995725"/>
    <w:rsid w:val="009966F3"/>
    <w:rsid w:val="00996B4D"/>
    <w:rsid w:val="0099790E"/>
    <w:rsid w:val="00997B46"/>
    <w:rsid w:val="009A1CC4"/>
    <w:rsid w:val="009A42E3"/>
    <w:rsid w:val="009A46CE"/>
    <w:rsid w:val="009A4878"/>
    <w:rsid w:val="009A4FD3"/>
    <w:rsid w:val="009A5B3C"/>
    <w:rsid w:val="009A5E41"/>
    <w:rsid w:val="009A719C"/>
    <w:rsid w:val="009A71E2"/>
    <w:rsid w:val="009B188A"/>
    <w:rsid w:val="009B2815"/>
    <w:rsid w:val="009B3BB6"/>
    <w:rsid w:val="009B3DDB"/>
    <w:rsid w:val="009B3FA3"/>
    <w:rsid w:val="009B4311"/>
    <w:rsid w:val="009B656D"/>
    <w:rsid w:val="009B72D3"/>
    <w:rsid w:val="009C026F"/>
    <w:rsid w:val="009C0A2C"/>
    <w:rsid w:val="009C1DC5"/>
    <w:rsid w:val="009C2052"/>
    <w:rsid w:val="009C2E77"/>
    <w:rsid w:val="009C345D"/>
    <w:rsid w:val="009C39D4"/>
    <w:rsid w:val="009C52F4"/>
    <w:rsid w:val="009C541B"/>
    <w:rsid w:val="009C6B7C"/>
    <w:rsid w:val="009C7172"/>
    <w:rsid w:val="009C73D9"/>
    <w:rsid w:val="009C7C8A"/>
    <w:rsid w:val="009D2D20"/>
    <w:rsid w:val="009D2F91"/>
    <w:rsid w:val="009D33AB"/>
    <w:rsid w:val="009D3C5C"/>
    <w:rsid w:val="009D6073"/>
    <w:rsid w:val="009D6682"/>
    <w:rsid w:val="009D713E"/>
    <w:rsid w:val="009D7312"/>
    <w:rsid w:val="009D7CEF"/>
    <w:rsid w:val="009E1489"/>
    <w:rsid w:val="009E179C"/>
    <w:rsid w:val="009E4543"/>
    <w:rsid w:val="009E4C73"/>
    <w:rsid w:val="009E644C"/>
    <w:rsid w:val="009E69EE"/>
    <w:rsid w:val="009F096D"/>
    <w:rsid w:val="009F1474"/>
    <w:rsid w:val="009F16D9"/>
    <w:rsid w:val="009F2438"/>
    <w:rsid w:val="009F3342"/>
    <w:rsid w:val="009F38BC"/>
    <w:rsid w:val="009F4C00"/>
    <w:rsid w:val="009F6AAA"/>
    <w:rsid w:val="009F6F18"/>
    <w:rsid w:val="009F7354"/>
    <w:rsid w:val="009F7D31"/>
    <w:rsid w:val="00A008C7"/>
    <w:rsid w:val="00A02574"/>
    <w:rsid w:val="00A05359"/>
    <w:rsid w:val="00A07217"/>
    <w:rsid w:val="00A0789E"/>
    <w:rsid w:val="00A10347"/>
    <w:rsid w:val="00A132ED"/>
    <w:rsid w:val="00A13C11"/>
    <w:rsid w:val="00A13E3D"/>
    <w:rsid w:val="00A14629"/>
    <w:rsid w:val="00A15834"/>
    <w:rsid w:val="00A15CC4"/>
    <w:rsid w:val="00A16F15"/>
    <w:rsid w:val="00A17249"/>
    <w:rsid w:val="00A17F85"/>
    <w:rsid w:val="00A20331"/>
    <w:rsid w:val="00A21E73"/>
    <w:rsid w:val="00A223E0"/>
    <w:rsid w:val="00A255AD"/>
    <w:rsid w:val="00A25982"/>
    <w:rsid w:val="00A2616B"/>
    <w:rsid w:val="00A264FC"/>
    <w:rsid w:val="00A26AB3"/>
    <w:rsid w:val="00A30850"/>
    <w:rsid w:val="00A3101F"/>
    <w:rsid w:val="00A31850"/>
    <w:rsid w:val="00A3193E"/>
    <w:rsid w:val="00A33674"/>
    <w:rsid w:val="00A33B85"/>
    <w:rsid w:val="00A34515"/>
    <w:rsid w:val="00A35481"/>
    <w:rsid w:val="00A36024"/>
    <w:rsid w:val="00A367CA"/>
    <w:rsid w:val="00A368E8"/>
    <w:rsid w:val="00A3695D"/>
    <w:rsid w:val="00A37C4C"/>
    <w:rsid w:val="00A41BD0"/>
    <w:rsid w:val="00A432E0"/>
    <w:rsid w:val="00A44C07"/>
    <w:rsid w:val="00A473F2"/>
    <w:rsid w:val="00A5096E"/>
    <w:rsid w:val="00A512F8"/>
    <w:rsid w:val="00A51B6F"/>
    <w:rsid w:val="00A547A9"/>
    <w:rsid w:val="00A563CB"/>
    <w:rsid w:val="00A570EA"/>
    <w:rsid w:val="00A61414"/>
    <w:rsid w:val="00A61849"/>
    <w:rsid w:val="00A61FB5"/>
    <w:rsid w:val="00A62E4E"/>
    <w:rsid w:val="00A62F91"/>
    <w:rsid w:val="00A6641C"/>
    <w:rsid w:val="00A66A5F"/>
    <w:rsid w:val="00A676A7"/>
    <w:rsid w:val="00A7129B"/>
    <w:rsid w:val="00A7249D"/>
    <w:rsid w:val="00A7282F"/>
    <w:rsid w:val="00A73EA0"/>
    <w:rsid w:val="00A77A29"/>
    <w:rsid w:val="00A77CCE"/>
    <w:rsid w:val="00A832FD"/>
    <w:rsid w:val="00A835E2"/>
    <w:rsid w:val="00A84567"/>
    <w:rsid w:val="00A84AF9"/>
    <w:rsid w:val="00A84BF2"/>
    <w:rsid w:val="00A85A98"/>
    <w:rsid w:val="00A85E1C"/>
    <w:rsid w:val="00A85E54"/>
    <w:rsid w:val="00A8795D"/>
    <w:rsid w:val="00A87D2E"/>
    <w:rsid w:val="00A9062B"/>
    <w:rsid w:val="00A90A4E"/>
    <w:rsid w:val="00A916CD"/>
    <w:rsid w:val="00A91D7F"/>
    <w:rsid w:val="00A941AA"/>
    <w:rsid w:val="00A94C5B"/>
    <w:rsid w:val="00A96215"/>
    <w:rsid w:val="00A967B7"/>
    <w:rsid w:val="00A96CB9"/>
    <w:rsid w:val="00AA06BD"/>
    <w:rsid w:val="00AA1124"/>
    <w:rsid w:val="00AA1D4B"/>
    <w:rsid w:val="00AA3260"/>
    <w:rsid w:val="00AA3424"/>
    <w:rsid w:val="00AA4544"/>
    <w:rsid w:val="00AA4835"/>
    <w:rsid w:val="00AA6AF6"/>
    <w:rsid w:val="00AA6EFA"/>
    <w:rsid w:val="00AA79CA"/>
    <w:rsid w:val="00AA7D00"/>
    <w:rsid w:val="00AA7EC0"/>
    <w:rsid w:val="00AB0725"/>
    <w:rsid w:val="00AB0BA6"/>
    <w:rsid w:val="00AB0BBC"/>
    <w:rsid w:val="00AB124F"/>
    <w:rsid w:val="00AB1F2B"/>
    <w:rsid w:val="00AB2AD6"/>
    <w:rsid w:val="00AB3DE9"/>
    <w:rsid w:val="00AB7252"/>
    <w:rsid w:val="00AC102B"/>
    <w:rsid w:val="00AC2E07"/>
    <w:rsid w:val="00AC33AD"/>
    <w:rsid w:val="00AC57F1"/>
    <w:rsid w:val="00AC5CA5"/>
    <w:rsid w:val="00AC6093"/>
    <w:rsid w:val="00AC686C"/>
    <w:rsid w:val="00AC712A"/>
    <w:rsid w:val="00AC7177"/>
    <w:rsid w:val="00AC769C"/>
    <w:rsid w:val="00AD0139"/>
    <w:rsid w:val="00AD05D7"/>
    <w:rsid w:val="00AD1ECE"/>
    <w:rsid w:val="00AD1F7A"/>
    <w:rsid w:val="00AD3749"/>
    <w:rsid w:val="00AD3A4D"/>
    <w:rsid w:val="00AE1513"/>
    <w:rsid w:val="00AE1AEB"/>
    <w:rsid w:val="00AE1FED"/>
    <w:rsid w:val="00AE2E43"/>
    <w:rsid w:val="00AE4FA3"/>
    <w:rsid w:val="00AE5C4F"/>
    <w:rsid w:val="00AE6108"/>
    <w:rsid w:val="00AE616E"/>
    <w:rsid w:val="00AE6855"/>
    <w:rsid w:val="00AE6C09"/>
    <w:rsid w:val="00AF06ED"/>
    <w:rsid w:val="00AF16CA"/>
    <w:rsid w:val="00AF221F"/>
    <w:rsid w:val="00AF5523"/>
    <w:rsid w:val="00AF658A"/>
    <w:rsid w:val="00B00190"/>
    <w:rsid w:val="00B00DAF"/>
    <w:rsid w:val="00B02F87"/>
    <w:rsid w:val="00B038C2"/>
    <w:rsid w:val="00B04F81"/>
    <w:rsid w:val="00B05FBF"/>
    <w:rsid w:val="00B060E6"/>
    <w:rsid w:val="00B101B2"/>
    <w:rsid w:val="00B10395"/>
    <w:rsid w:val="00B10859"/>
    <w:rsid w:val="00B1262B"/>
    <w:rsid w:val="00B12828"/>
    <w:rsid w:val="00B1456B"/>
    <w:rsid w:val="00B148DC"/>
    <w:rsid w:val="00B14A37"/>
    <w:rsid w:val="00B14FE6"/>
    <w:rsid w:val="00B1680F"/>
    <w:rsid w:val="00B16B93"/>
    <w:rsid w:val="00B17176"/>
    <w:rsid w:val="00B20017"/>
    <w:rsid w:val="00B20634"/>
    <w:rsid w:val="00B210D4"/>
    <w:rsid w:val="00B22776"/>
    <w:rsid w:val="00B227FF"/>
    <w:rsid w:val="00B2296A"/>
    <w:rsid w:val="00B23432"/>
    <w:rsid w:val="00B24812"/>
    <w:rsid w:val="00B252B2"/>
    <w:rsid w:val="00B30439"/>
    <w:rsid w:val="00B3097A"/>
    <w:rsid w:val="00B312D2"/>
    <w:rsid w:val="00B31A80"/>
    <w:rsid w:val="00B36B11"/>
    <w:rsid w:val="00B43A93"/>
    <w:rsid w:val="00B442C9"/>
    <w:rsid w:val="00B4660C"/>
    <w:rsid w:val="00B47844"/>
    <w:rsid w:val="00B50AF9"/>
    <w:rsid w:val="00B52270"/>
    <w:rsid w:val="00B53404"/>
    <w:rsid w:val="00B56FB1"/>
    <w:rsid w:val="00B57537"/>
    <w:rsid w:val="00B600B3"/>
    <w:rsid w:val="00B611FC"/>
    <w:rsid w:val="00B6323A"/>
    <w:rsid w:val="00B6395E"/>
    <w:rsid w:val="00B64060"/>
    <w:rsid w:val="00B644A1"/>
    <w:rsid w:val="00B65243"/>
    <w:rsid w:val="00B657C4"/>
    <w:rsid w:val="00B659D6"/>
    <w:rsid w:val="00B65D43"/>
    <w:rsid w:val="00B663B3"/>
    <w:rsid w:val="00B66630"/>
    <w:rsid w:val="00B66D19"/>
    <w:rsid w:val="00B672F1"/>
    <w:rsid w:val="00B67DB7"/>
    <w:rsid w:val="00B7070C"/>
    <w:rsid w:val="00B71062"/>
    <w:rsid w:val="00B7239B"/>
    <w:rsid w:val="00B73074"/>
    <w:rsid w:val="00B7672B"/>
    <w:rsid w:val="00B77615"/>
    <w:rsid w:val="00B77841"/>
    <w:rsid w:val="00B806C2"/>
    <w:rsid w:val="00B80903"/>
    <w:rsid w:val="00B80C8B"/>
    <w:rsid w:val="00B80DB3"/>
    <w:rsid w:val="00B81629"/>
    <w:rsid w:val="00B82443"/>
    <w:rsid w:val="00B833CD"/>
    <w:rsid w:val="00B83EB0"/>
    <w:rsid w:val="00B84B20"/>
    <w:rsid w:val="00B85FC4"/>
    <w:rsid w:val="00B861B4"/>
    <w:rsid w:val="00B866B5"/>
    <w:rsid w:val="00B871D9"/>
    <w:rsid w:val="00B9095F"/>
    <w:rsid w:val="00B90BC2"/>
    <w:rsid w:val="00B9249F"/>
    <w:rsid w:val="00B92E36"/>
    <w:rsid w:val="00B930A0"/>
    <w:rsid w:val="00B93428"/>
    <w:rsid w:val="00B952F3"/>
    <w:rsid w:val="00B9708E"/>
    <w:rsid w:val="00B972F0"/>
    <w:rsid w:val="00BA1A17"/>
    <w:rsid w:val="00BA1AE4"/>
    <w:rsid w:val="00BA1B38"/>
    <w:rsid w:val="00BA1B3F"/>
    <w:rsid w:val="00BA39F1"/>
    <w:rsid w:val="00BA4D91"/>
    <w:rsid w:val="00BB0A4C"/>
    <w:rsid w:val="00BB2A39"/>
    <w:rsid w:val="00BB3F64"/>
    <w:rsid w:val="00BB45E1"/>
    <w:rsid w:val="00BB47A8"/>
    <w:rsid w:val="00BB5E75"/>
    <w:rsid w:val="00BB5ED4"/>
    <w:rsid w:val="00BB7C37"/>
    <w:rsid w:val="00BB7E78"/>
    <w:rsid w:val="00BC020C"/>
    <w:rsid w:val="00BC0902"/>
    <w:rsid w:val="00BC136F"/>
    <w:rsid w:val="00BC1460"/>
    <w:rsid w:val="00BC23D5"/>
    <w:rsid w:val="00BC340E"/>
    <w:rsid w:val="00BC3498"/>
    <w:rsid w:val="00BC4B2A"/>
    <w:rsid w:val="00BC4DFC"/>
    <w:rsid w:val="00BC573E"/>
    <w:rsid w:val="00BC698D"/>
    <w:rsid w:val="00BD0138"/>
    <w:rsid w:val="00BD0C80"/>
    <w:rsid w:val="00BD31BC"/>
    <w:rsid w:val="00BD5581"/>
    <w:rsid w:val="00BD5A1F"/>
    <w:rsid w:val="00BD6022"/>
    <w:rsid w:val="00BD637A"/>
    <w:rsid w:val="00BD7F29"/>
    <w:rsid w:val="00BE093B"/>
    <w:rsid w:val="00BE0D90"/>
    <w:rsid w:val="00BE1CAC"/>
    <w:rsid w:val="00BE271D"/>
    <w:rsid w:val="00BE3373"/>
    <w:rsid w:val="00BE3840"/>
    <w:rsid w:val="00BE54F8"/>
    <w:rsid w:val="00BE5B53"/>
    <w:rsid w:val="00BE60ED"/>
    <w:rsid w:val="00BE616D"/>
    <w:rsid w:val="00BE64D8"/>
    <w:rsid w:val="00BF0E2D"/>
    <w:rsid w:val="00BF1089"/>
    <w:rsid w:val="00BF3C29"/>
    <w:rsid w:val="00BF4A7E"/>
    <w:rsid w:val="00BF529A"/>
    <w:rsid w:val="00BF5D40"/>
    <w:rsid w:val="00BF607A"/>
    <w:rsid w:val="00BF69A4"/>
    <w:rsid w:val="00BF6B3B"/>
    <w:rsid w:val="00C002E4"/>
    <w:rsid w:val="00C00EDF"/>
    <w:rsid w:val="00C027D1"/>
    <w:rsid w:val="00C03C1B"/>
    <w:rsid w:val="00C044F4"/>
    <w:rsid w:val="00C04824"/>
    <w:rsid w:val="00C0521D"/>
    <w:rsid w:val="00C06171"/>
    <w:rsid w:val="00C06199"/>
    <w:rsid w:val="00C07383"/>
    <w:rsid w:val="00C079EF"/>
    <w:rsid w:val="00C101D2"/>
    <w:rsid w:val="00C12157"/>
    <w:rsid w:val="00C13186"/>
    <w:rsid w:val="00C16DE1"/>
    <w:rsid w:val="00C176A4"/>
    <w:rsid w:val="00C17B05"/>
    <w:rsid w:val="00C20D0D"/>
    <w:rsid w:val="00C214B3"/>
    <w:rsid w:val="00C21BD0"/>
    <w:rsid w:val="00C21C9A"/>
    <w:rsid w:val="00C22CA6"/>
    <w:rsid w:val="00C231F7"/>
    <w:rsid w:val="00C2476D"/>
    <w:rsid w:val="00C2518B"/>
    <w:rsid w:val="00C25C6C"/>
    <w:rsid w:val="00C265CD"/>
    <w:rsid w:val="00C30355"/>
    <w:rsid w:val="00C32071"/>
    <w:rsid w:val="00C33678"/>
    <w:rsid w:val="00C33B45"/>
    <w:rsid w:val="00C3489D"/>
    <w:rsid w:val="00C35873"/>
    <w:rsid w:val="00C3681C"/>
    <w:rsid w:val="00C36D0E"/>
    <w:rsid w:val="00C36E16"/>
    <w:rsid w:val="00C373A4"/>
    <w:rsid w:val="00C37702"/>
    <w:rsid w:val="00C3777D"/>
    <w:rsid w:val="00C40191"/>
    <w:rsid w:val="00C41D12"/>
    <w:rsid w:val="00C43263"/>
    <w:rsid w:val="00C436F5"/>
    <w:rsid w:val="00C44A6A"/>
    <w:rsid w:val="00C4553C"/>
    <w:rsid w:val="00C45C4F"/>
    <w:rsid w:val="00C45FFD"/>
    <w:rsid w:val="00C4613C"/>
    <w:rsid w:val="00C468B7"/>
    <w:rsid w:val="00C46F90"/>
    <w:rsid w:val="00C505BD"/>
    <w:rsid w:val="00C505C0"/>
    <w:rsid w:val="00C5247C"/>
    <w:rsid w:val="00C53470"/>
    <w:rsid w:val="00C536C9"/>
    <w:rsid w:val="00C549ED"/>
    <w:rsid w:val="00C55D8B"/>
    <w:rsid w:val="00C5673D"/>
    <w:rsid w:val="00C5696C"/>
    <w:rsid w:val="00C56F77"/>
    <w:rsid w:val="00C5742C"/>
    <w:rsid w:val="00C5797A"/>
    <w:rsid w:val="00C57ECA"/>
    <w:rsid w:val="00C60586"/>
    <w:rsid w:val="00C61325"/>
    <w:rsid w:val="00C616EA"/>
    <w:rsid w:val="00C61E09"/>
    <w:rsid w:val="00C625CD"/>
    <w:rsid w:val="00C637A2"/>
    <w:rsid w:val="00C648A0"/>
    <w:rsid w:val="00C662D7"/>
    <w:rsid w:val="00C70134"/>
    <w:rsid w:val="00C7041D"/>
    <w:rsid w:val="00C706C4"/>
    <w:rsid w:val="00C723CC"/>
    <w:rsid w:val="00C72CB2"/>
    <w:rsid w:val="00C73413"/>
    <w:rsid w:val="00C755AB"/>
    <w:rsid w:val="00C75C3B"/>
    <w:rsid w:val="00C76106"/>
    <w:rsid w:val="00C776E0"/>
    <w:rsid w:val="00C8034C"/>
    <w:rsid w:val="00C81D06"/>
    <w:rsid w:val="00C81D2B"/>
    <w:rsid w:val="00C8241C"/>
    <w:rsid w:val="00C826A9"/>
    <w:rsid w:val="00C8355B"/>
    <w:rsid w:val="00C83AE8"/>
    <w:rsid w:val="00C84992"/>
    <w:rsid w:val="00C849B2"/>
    <w:rsid w:val="00C84E74"/>
    <w:rsid w:val="00C857E0"/>
    <w:rsid w:val="00C87783"/>
    <w:rsid w:val="00C909AC"/>
    <w:rsid w:val="00C90D1E"/>
    <w:rsid w:val="00C90F9C"/>
    <w:rsid w:val="00C91317"/>
    <w:rsid w:val="00C92AE7"/>
    <w:rsid w:val="00C93BCF"/>
    <w:rsid w:val="00C94AAD"/>
    <w:rsid w:val="00C96962"/>
    <w:rsid w:val="00C974F0"/>
    <w:rsid w:val="00CA07C8"/>
    <w:rsid w:val="00CA1162"/>
    <w:rsid w:val="00CA1962"/>
    <w:rsid w:val="00CA20FF"/>
    <w:rsid w:val="00CA38B3"/>
    <w:rsid w:val="00CA3FF3"/>
    <w:rsid w:val="00CA43B9"/>
    <w:rsid w:val="00CA4C7C"/>
    <w:rsid w:val="00CA4FBD"/>
    <w:rsid w:val="00CA4FFD"/>
    <w:rsid w:val="00CA6B14"/>
    <w:rsid w:val="00CA7351"/>
    <w:rsid w:val="00CB0146"/>
    <w:rsid w:val="00CB1160"/>
    <w:rsid w:val="00CB45D4"/>
    <w:rsid w:val="00CB4A28"/>
    <w:rsid w:val="00CB5BD9"/>
    <w:rsid w:val="00CB678E"/>
    <w:rsid w:val="00CB76F9"/>
    <w:rsid w:val="00CC09DB"/>
    <w:rsid w:val="00CC2B44"/>
    <w:rsid w:val="00CC2C2F"/>
    <w:rsid w:val="00CC2D7D"/>
    <w:rsid w:val="00CC3F5C"/>
    <w:rsid w:val="00CC4E7C"/>
    <w:rsid w:val="00CC5486"/>
    <w:rsid w:val="00CC5B4B"/>
    <w:rsid w:val="00CD1B38"/>
    <w:rsid w:val="00CD301A"/>
    <w:rsid w:val="00CD4734"/>
    <w:rsid w:val="00CE1006"/>
    <w:rsid w:val="00CE25BD"/>
    <w:rsid w:val="00CE3A72"/>
    <w:rsid w:val="00CE59DD"/>
    <w:rsid w:val="00CE6274"/>
    <w:rsid w:val="00CE7C0D"/>
    <w:rsid w:val="00CE7D1F"/>
    <w:rsid w:val="00CF1151"/>
    <w:rsid w:val="00CF1A3F"/>
    <w:rsid w:val="00CF3093"/>
    <w:rsid w:val="00CF3B76"/>
    <w:rsid w:val="00CF48A8"/>
    <w:rsid w:val="00CF67A0"/>
    <w:rsid w:val="00CF736A"/>
    <w:rsid w:val="00D004F4"/>
    <w:rsid w:val="00D008E7"/>
    <w:rsid w:val="00D0119D"/>
    <w:rsid w:val="00D01341"/>
    <w:rsid w:val="00D01628"/>
    <w:rsid w:val="00D03703"/>
    <w:rsid w:val="00D03C98"/>
    <w:rsid w:val="00D03E98"/>
    <w:rsid w:val="00D041EE"/>
    <w:rsid w:val="00D051F8"/>
    <w:rsid w:val="00D055D4"/>
    <w:rsid w:val="00D05EA5"/>
    <w:rsid w:val="00D06FC9"/>
    <w:rsid w:val="00D11FE9"/>
    <w:rsid w:val="00D12921"/>
    <w:rsid w:val="00D13928"/>
    <w:rsid w:val="00D13B8A"/>
    <w:rsid w:val="00D14B16"/>
    <w:rsid w:val="00D17303"/>
    <w:rsid w:val="00D201F6"/>
    <w:rsid w:val="00D20E85"/>
    <w:rsid w:val="00D20ECD"/>
    <w:rsid w:val="00D210CC"/>
    <w:rsid w:val="00D21129"/>
    <w:rsid w:val="00D21231"/>
    <w:rsid w:val="00D21712"/>
    <w:rsid w:val="00D22D71"/>
    <w:rsid w:val="00D23A99"/>
    <w:rsid w:val="00D25DF7"/>
    <w:rsid w:val="00D302F2"/>
    <w:rsid w:val="00D31BC6"/>
    <w:rsid w:val="00D31DAB"/>
    <w:rsid w:val="00D32837"/>
    <w:rsid w:val="00D33526"/>
    <w:rsid w:val="00D336B2"/>
    <w:rsid w:val="00D36022"/>
    <w:rsid w:val="00D36FC7"/>
    <w:rsid w:val="00D4179D"/>
    <w:rsid w:val="00D42AB1"/>
    <w:rsid w:val="00D442C3"/>
    <w:rsid w:val="00D466AD"/>
    <w:rsid w:val="00D51EC9"/>
    <w:rsid w:val="00D52A0C"/>
    <w:rsid w:val="00D52D32"/>
    <w:rsid w:val="00D53B93"/>
    <w:rsid w:val="00D548C6"/>
    <w:rsid w:val="00D54C13"/>
    <w:rsid w:val="00D54EF1"/>
    <w:rsid w:val="00D552FB"/>
    <w:rsid w:val="00D553EF"/>
    <w:rsid w:val="00D55858"/>
    <w:rsid w:val="00D5678D"/>
    <w:rsid w:val="00D57CC6"/>
    <w:rsid w:val="00D6065B"/>
    <w:rsid w:val="00D61D80"/>
    <w:rsid w:val="00D61FAF"/>
    <w:rsid w:val="00D6500C"/>
    <w:rsid w:val="00D6512F"/>
    <w:rsid w:val="00D6597D"/>
    <w:rsid w:val="00D662BE"/>
    <w:rsid w:val="00D67247"/>
    <w:rsid w:val="00D70B67"/>
    <w:rsid w:val="00D71B46"/>
    <w:rsid w:val="00D71D45"/>
    <w:rsid w:val="00D7244B"/>
    <w:rsid w:val="00D7302C"/>
    <w:rsid w:val="00D74599"/>
    <w:rsid w:val="00D7484E"/>
    <w:rsid w:val="00D779D3"/>
    <w:rsid w:val="00D77A6C"/>
    <w:rsid w:val="00D80044"/>
    <w:rsid w:val="00D804A1"/>
    <w:rsid w:val="00D81CCB"/>
    <w:rsid w:val="00D81D62"/>
    <w:rsid w:val="00D83CB4"/>
    <w:rsid w:val="00D848D6"/>
    <w:rsid w:val="00D8565C"/>
    <w:rsid w:val="00D859AA"/>
    <w:rsid w:val="00D85BBC"/>
    <w:rsid w:val="00D85FED"/>
    <w:rsid w:val="00D86D8B"/>
    <w:rsid w:val="00D87FD8"/>
    <w:rsid w:val="00D90739"/>
    <w:rsid w:val="00D912DE"/>
    <w:rsid w:val="00D922F0"/>
    <w:rsid w:val="00D92627"/>
    <w:rsid w:val="00D94670"/>
    <w:rsid w:val="00D95393"/>
    <w:rsid w:val="00D97039"/>
    <w:rsid w:val="00DA0AFF"/>
    <w:rsid w:val="00DA0D6F"/>
    <w:rsid w:val="00DA1E83"/>
    <w:rsid w:val="00DA1FFD"/>
    <w:rsid w:val="00DA363E"/>
    <w:rsid w:val="00DA3D08"/>
    <w:rsid w:val="00DA42A9"/>
    <w:rsid w:val="00DA5469"/>
    <w:rsid w:val="00DA55BA"/>
    <w:rsid w:val="00DA7706"/>
    <w:rsid w:val="00DB040F"/>
    <w:rsid w:val="00DB15A3"/>
    <w:rsid w:val="00DB3FF3"/>
    <w:rsid w:val="00DB4ED8"/>
    <w:rsid w:val="00DB56E1"/>
    <w:rsid w:val="00DB6F10"/>
    <w:rsid w:val="00DC0301"/>
    <w:rsid w:val="00DC0FA8"/>
    <w:rsid w:val="00DC2C58"/>
    <w:rsid w:val="00DC391C"/>
    <w:rsid w:val="00DC6D2F"/>
    <w:rsid w:val="00DC782C"/>
    <w:rsid w:val="00DD0ABA"/>
    <w:rsid w:val="00DD3510"/>
    <w:rsid w:val="00DD4B18"/>
    <w:rsid w:val="00DE0873"/>
    <w:rsid w:val="00DE246A"/>
    <w:rsid w:val="00DE2D3F"/>
    <w:rsid w:val="00DE3B61"/>
    <w:rsid w:val="00DE4EE2"/>
    <w:rsid w:val="00DE6313"/>
    <w:rsid w:val="00DE6CB4"/>
    <w:rsid w:val="00DE6E23"/>
    <w:rsid w:val="00DF01A3"/>
    <w:rsid w:val="00DF1E6B"/>
    <w:rsid w:val="00DF24FD"/>
    <w:rsid w:val="00DF33C9"/>
    <w:rsid w:val="00DF385E"/>
    <w:rsid w:val="00DF466A"/>
    <w:rsid w:val="00DF48A3"/>
    <w:rsid w:val="00DF4BD2"/>
    <w:rsid w:val="00DF5335"/>
    <w:rsid w:val="00DF5F08"/>
    <w:rsid w:val="00DF6732"/>
    <w:rsid w:val="00DF69BD"/>
    <w:rsid w:val="00DF6D36"/>
    <w:rsid w:val="00DF7BC5"/>
    <w:rsid w:val="00E00485"/>
    <w:rsid w:val="00E00A8F"/>
    <w:rsid w:val="00E00BDF"/>
    <w:rsid w:val="00E019BF"/>
    <w:rsid w:val="00E01E5A"/>
    <w:rsid w:val="00E03D4A"/>
    <w:rsid w:val="00E04BB1"/>
    <w:rsid w:val="00E05DAB"/>
    <w:rsid w:val="00E070BE"/>
    <w:rsid w:val="00E07573"/>
    <w:rsid w:val="00E10D81"/>
    <w:rsid w:val="00E13EB9"/>
    <w:rsid w:val="00E1404D"/>
    <w:rsid w:val="00E14577"/>
    <w:rsid w:val="00E14F01"/>
    <w:rsid w:val="00E17924"/>
    <w:rsid w:val="00E20DAB"/>
    <w:rsid w:val="00E222CB"/>
    <w:rsid w:val="00E2291D"/>
    <w:rsid w:val="00E24FCC"/>
    <w:rsid w:val="00E25989"/>
    <w:rsid w:val="00E25A4F"/>
    <w:rsid w:val="00E25ECC"/>
    <w:rsid w:val="00E272E3"/>
    <w:rsid w:val="00E27B37"/>
    <w:rsid w:val="00E3017D"/>
    <w:rsid w:val="00E314E6"/>
    <w:rsid w:val="00E335EB"/>
    <w:rsid w:val="00E34574"/>
    <w:rsid w:val="00E34B4B"/>
    <w:rsid w:val="00E34E07"/>
    <w:rsid w:val="00E35076"/>
    <w:rsid w:val="00E35975"/>
    <w:rsid w:val="00E35D6F"/>
    <w:rsid w:val="00E36835"/>
    <w:rsid w:val="00E370F5"/>
    <w:rsid w:val="00E37446"/>
    <w:rsid w:val="00E37533"/>
    <w:rsid w:val="00E37DFF"/>
    <w:rsid w:val="00E40BCE"/>
    <w:rsid w:val="00E4104A"/>
    <w:rsid w:val="00E41211"/>
    <w:rsid w:val="00E42CF9"/>
    <w:rsid w:val="00E43024"/>
    <w:rsid w:val="00E4319A"/>
    <w:rsid w:val="00E43FF9"/>
    <w:rsid w:val="00E4429A"/>
    <w:rsid w:val="00E443F9"/>
    <w:rsid w:val="00E4441C"/>
    <w:rsid w:val="00E445DC"/>
    <w:rsid w:val="00E463FF"/>
    <w:rsid w:val="00E47039"/>
    <w:rsid w:val="00E50708"/>
    <w:rsid w:val="00E5096C"/>
    <w:rsid w:val="00E51CCA"/>
    <w:rsid w:val="00E5464A"/>
    <w:rsid w:val="00E54CA2"/>
    <w:rsid w:val="00E555B9"/>
    <w:rsid w:val="00E565AA"/>
    <w:rsid w:val="00E56BDB"/>
    <w:rsid w:val="00E57520"/>
    <w:rsid w:val="00E57F69"/>
    <w:rsid w:val="00E6023E"/>
    <w:rsid w:val="00E609E5"/>
    <w:rsid w:val="00E60BAD"/>
    <w:rsid w:val="00E61466"/>
    <w:rsid w:val="00E61A1C"/>
    <w:rsid w:val="00E61C8B"/>
    <w:rsid w:val="00E6201D"/>
    <w:rsid w:val="00E6214C"/>
    <w:rsid w:val="00E634EE"/>
    <w:rsid w:val="00E63EC0"/>
    <w:rsid w:val="00E641C7"/>
    <w:rsid w:val="00E644B0"/>
    <w:rsid w:val="00E6609D"/>
    <w:rsid w:val="00E67080"/>
    <w:rsid w:val="00E67F42"/>
    <w:rsid w:val="00E70E17"/>
    <w:rsid w:val="00E723E8"/>
    <w:rsid w:val="00E73F0F"/>
    <w:rsid w:val="00E747B2"/>
    <w:rsid w:val="00E74AD9"/>
    <w:rsid w:val="00E755E7"/>
    <w:rsid w:val="00E76405"/>
    <w:rsid w:val="00E766B0"/>
    <w:rsid w:val="00E76D46"/>
    <w:rsid w:val="00E8131A"/>
    <w:rsid w:val="00E81993"/>
    <w:rsid w:val="00E82654"/>
    <w:rsid w:val="00E84084"/>
    <w:rsid w:val="00E84D80"/>
    <w:rsid w:val="00E864C4"/>
    <w:rsid w:val="00E867ED"/>
    <w:rsid w:val="00E87C85"/>
    <w:rsid w:val="00E92D61"/>
    <w:rsid w:val="00E93473"/>
    <w:rsid w:val="00E9582E"/>
    <w:rsid w:val="00E95938"/>
    <w:rsid w:val="00E96804"/>
    <w:rsid w:val="00E972D2"/>
    <w:rsid w:val="00E97A35"/>
    <w:rsid w:val="00EA0FF1"/>
    <w:rsid w:val="00EA125C"/>
    <w:rsid w:val="00EA1D80"/>
    <w:rsid w:val="00EA41A8"/>
    <w:rsid w:val="00EA4CA2"/>
    <w:rsid w:val="00EA4CB8"/>
    <w:rsid w:val="00EA5AEA"/>
    <w:rsid w:val="00EA6D0F"/>
    <w:rsid w:val="00EA6E0B"/>
    <w:rsid w:val="00EA7327"/>
    <w:rsid w:val="00EA77FD"/>
    <w:rsid w:val="00EB1429"/>
    <w:rsid w:val="00EB144D"/>
    <w:rsid w:val="00EB34EC"/>
    <w:rsid w:val="00EB3862"/>
    <w:rsid w:val="00EC0738"/>
    <w:rsid w:val="00EC0A30"/>
    <w:rsid w:val="00EC13F4"/>
    <w:rsid w:val="00EC3B83"/>
    <w:rsid w:val="00EC4179"/>
    <w:rsid w:val="00EC476C"/>
    <w:rsid w:val="00EC6AEB"/>
    <w:rsid w:val="00EC6BBB"/>
    <w:rsid w:val="00EC7614"/>
    <w:rsid w:val="00EC793B"/>
    <w:rsid w:val="00ED36FA"/>
    <w:rsid w:val="00ED4679"/>
    <w:rsid w:val="00ED5629"/>
    <w:rsid w:val="00ED5E8A"/>
    <w:rsid w:val="00ED6273"/>
    <w:rsid w:val="00EE09F3"/>
    <w:rsid w:val="00EE1FC1"/>
    <w:rsid w:val="00EE20B8"/>
    <w:rsid w:val="00EE4498"/>
    <w:rsid w:val="00EE5488"/>
    <w:rsid w:val="00EE588F"/>
    <w:rsid w:val="00EE5EA5"/>
    <w:rsid w:val="00EE717F"/>
    <w:rsid w:val="00EF06B1"/>
    <w:rsid w:val="00EF0A1E"/>
    <w:rsid w:val="00EF1377"/>
    <w:rsid w:val="00EF1CE0"/>
    <w:rsid w:val="00EF38A0"/>
    <w:rsid w:val="00EF48C9"/>
    <w:rsid w:val="00EF5411"/>
    <w:rsid w:val="00EF5A84"/>
    <w:rsid w:val="00EF60E0"/>
    <w:rsid w:val="00EF74B2"/>
    <w:rsid w:val="00EF7AAF"/>
    <w:rsid w:val="00EF7C2E"/>
    <w:rsid w:val="00EF7EF3"/>
    <w:rsid w:val="00F00551"/>
    <w:rsid w:val="00F01154"/>
    <w:rsid w:val="00F01F51"/>
    <w:rsid w:val="00F03294"/>
    <w:rsid w:val="00F0452C"/>
    <w:rsid w:val="00F053E4"/>
    <w:rsid w:val="00F06187"/>
    <w:rsid w:val="00F07563"/>
    <w:rsid w:val="00F125AE"/>
    <w:rsid w:val="00F12C45"/>
    <w:rsid w:val="00F12CF6"/>
    <w:rsid w:val="00F13A6F"/>
    <w:rsid w:val="00F13FCA"/>
    <w:rsid w:val="00F15792"/>
    <w:rsid w:val="00F20149"/>
    <w:rsid w:val="00F21134"/>
    <w:rsid w:val="00F23441"/>
    <w:rsid w:val="00F24DBE"/>
    <w:rsid w:val="00F26D06"/>
    <w:rsid w:val="00F26EEF"/>
    <w:rsid w:val="00F27ACB"/>
    <w:rsid w:val="00F3143F"/>
    <w:rsid w:val="00F314B3"/>
    <w:rsid w:val="00F317C4"/>
    <w:rsid w:val="00F3291E"/>
    <w:rsid w:val="00F32EBE"/>
    <w:rsid w:val="00F334C2"/>
    <w:rsid w:val="00F34471"/>
    <w:rsid w:val="00F34ACC"/>
    <w:rsid w:val="00F34B85"/>
    <w:rsid w:val="00F35DD9"/>
    <w:rsid w:val="00F366E4"/>
    <w:rsid w:val="00F371C4"/>
    <w:rsid w:val="00F379B9"/>
    <w:rsid w:val="00F4237D"/>
    <w:rsid w:val="00F4307C"/>
    <w:rsid w:val="00F43416"/>
    <w:rsid w:val="00F438B2"/>
    <w:rsid w:val="00F43FB2"/>
    <w:rsid w:val="00F44802"/>
    <w:rsid w:val="00F44C7B"/>
    <w:rsid w:val="00F4643A"/>
    <w:rsid w:val="00F46493"/>
    <w:rsid w:val="00F465DC"/>
    <w:rsid w:val="00F46AEE"/>
    <w:rsid w:val="00F46BE3"/>
    <w:rsid w:val="00F47A15"/>
    <w:rsid w:val="00F51D53"/>
    <w:rsid w:val="00F55534"/>
    <w:rsid w:val="00F60156"/>
    <w:rsid w:val="00F607AF"/>
    <w:rsid w:val="00F60A53"/>
    <w:rsid w:val="00F60C1D"/>
    <w:rsid w:val="00F60EC9"/>
    <w:rsid w:val="00F626C9"/>
    <w:rsid w:val="00F656EC"/>
    <w:rsid w:val="00F65B24"/>
    <w:rsid w:val="00F65B4B"/>
    <w:rsid w:val="00F66975"/>
    <w:rsid w:val="00F66CFA"/>
    <w:rsid w:val="00F66E75"/>
    <w:rsid w:val="00F670B1"/>
    <w:rsid w:val="00F705D5"/>
    <w:rsid w:val="00F71744"/>
    <w:rsid w:val="00F71EA4"/>
    <w:rsid w:val="00F72280"/>
    <w:rsid w:val="00F73273"/>
    <w:rsid w:val="00F74173"/>
    <w:rsid w:val="00F741F9"/>
    <w:rsid w:val="00F74339"/>
    <w:rsid w:val="00F7569C"/>
    <w:rsid w:val="00F76B88"/>
    <w:rsid w:val="00F8042C"/>
    <w:rsid w:val="00F8177B"/>
    <w:rsid w:val="00F839CC"/>
    <w:rsid w:val="00F83DEF"/>
    <w:rsid w:val="00F841DB"/>
    <w:rsid w:val="00F85FC2"/>
    <w:rsid w:val="00F861E7"/>
    <w:rsid w:val="00F86B2D"/>
    <w:rsid w:val="00F87714"/>
    <w:rsid w:val="00F87F77"/>
    <w:rsid w:val="00F908F2"/>
    <w:rsid w:val="00F91207"/>
    <w:rsid w:val="00F919C0"/>
    <w:rsid w:val="00F923D4"/>
    <w:rsid w:val="00F934DA"/>
    <w:rsid w:val="00F935A5"/>
    <w:rsid w:val="00F9459B"/>
    <w:rsid w:val="00F95762"/>
    <w:rsid w:val="00F96647"/>
    <w:rsid w:val="00F9703F"/>
    <w:rsid w:val="00F972EB"/>
    <w:rsid w:val="00FA007B"/>
    <w:rsid w:val="00FA00C4"/>
    <w:rsid w:val="00FA1613"/>
    <w:rsid w:val="00FA313E"/>
    <w:rsid w:val="00FA393D"/>
    <w:rsid w:val="00FA522D"/>
    <w:rsid w:val="00FB01F2"/>
    <w:rsid w:val="00FB0455"/>
    <w:rsid w:val="00FB21C6"/>
    <w:rsid w:val="00FB26F2"/>
    <w:rsid w:val="00FB36DC"/>
    <w:rsid w:val="00FB3EDF"/>
    <w:rsid w:val="00FB4A22"/>
    <w:rsid w:val="00FB5CBF"/>
    <w:rsid w:val="00FB6083"/>
    <w:rsid w:val="00FB6950"/>
    <w:rsid w:val="00FB7993"/>
    <w:rsid w:val="00FB7C30"/>
    <w:rsid w:val="00FC06BF"/>
    <w:rsid w:val="00FC192F"/>
    <w:rsid w:val="00FC2DF9"/>
    <w:rsid w:val="00FC426B"/>
    <w:rsid w:val="00FC4EE0"/>
    <w:rsid w:val="00FC5CA4"/>
    <w:rsid w:val="00FC60EC"/>
    <w:rsid w:val="00FC7191"/>
    <w:rsid w:val="00FC7F2A"/>
    <w:rsid w:val="00FD21D8"/>
    <w:rsid w:val="00FD2A18"/>
    <w:rsid w:val="00FD2C82"/>
    <w:rsid w:val="00FD3468"/>
    <w:rsid w:val="00FD5C2F"/>
    <w:rsid w:val="00FD667C"/>
    <w:rsid w:val="00FD66EE"/>
    <w:rsid w:val="00FD741D"/>
    <w:rsid w:val="00FD76B5"/>
    <w:rsid w:val="00FE0A4C"/>
    <w:rsid w:val="00FE1303"/>
    <w:rsid w:val="00FE2411"/>
    <w:rsid w:val="00FE2D2B"/>
    <w:rsid w:val="00FE3EFA"/>
    <w:rsid w:val="00FE59DC"/>
    <w:rsid w:val="00FE62D9"/>
    <w:rsid w:val="00FE7BF6"/>
    <w:rsid w:val="00FF0477"/>
    <w:rsid w:val="00FF0B64"/>
    <w:rsid w:val="00FF0BE6"/>
    <w:rsid w:val="00FF10AD"/>
    <w:rsid w:val="00FF11E6"/>
    <w:rsid w:val="00FF2BCF"/>
    <w:rsid w:val="00FF3AF5"/>
    <w:rsid w:val="00FF52B9"/>
    <w:rsid w:val="00FF6462"/>
    <w:rsid w:val="00FF718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1E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21E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2"/>
    <w:uiPriority w:val="99"/>
    <w:rsid w:val="004B77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B779A"/>
    <w:pPr>
      <w:shd w:val="clear" w:color="auto" w:fill="FFFFFF"/>
      <w:spacing w:after="0" w:line="293" w:lineRule="exact"/>
      <w:ind w:hanging="84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rsid w:val="009D7CE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D7CEF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F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1E2"/>
    <w:rPr>
      <w:rFonts w:cs="Times New Roman"/>
    </w:rPr>
  </w:style>
  <w:style w:type="paragraph" w:styleId="a7">
    <w:name w:val="footer"/>
    <w:basedOn w:val="a"/>
    <w:link w:val="a8"/>
    <w:uiPriority w:val="99"/>
    <w:rsid w:val="009A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1E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A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1E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A4FBD07A39061A04836BFD67F9B8669D9041BEBC268E4130EF532A70F181DBC74502C89762263o3N5F" TargetMode="External"/><Relationship Id="rId13" Type="http://schemas.openxmlformats.org/officeDocument/2006/relationships/hyperlink" Target="consultantplus://offline/ref=BD5A4FBD07A39061A04836BFD67F9B8669D9051DEBCA68E4130EF532A7o0N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A4FBD07A39061A04836BFD67F9B8669D9041BEBC268E4130EF532A70F181DBC74502C89762263o3N5F" TargetMode="External"/><Relationship Id="rId12" Type="http://schemas.openxmlformats.org/officeDocument/2006/relationships/hyperlink" Target="consultantplus://offline/ref=BD5A4FBD07A39061A04836BFD67F9B8669D90519ECC668E4130EF532A70F181DBC74502C89762062o3N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5A4FBD07A39061A04836BFD67F9B8669D9051DEBCA68E4130EF532A7o0N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5A4FBD07A39061A04836BFD67F9B8669D9041BEBC268E4130EF532A70F181DBC74502C89762263o3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A4FBD07A39061A04836BFD67F9B8669D9041BEBC268E4130EF532A70F181DBC74502C89762263o3N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4990</Words>
  <Characters>28449</Characters>
  <Application>Microsoft Office Word</Application>
  <DocSecurity>0</DocSecurity>
  <Lines>237</Lines>
  <Paragraphs>66</Paragraphs>
  <ScaleCrop>false</ScaleCrop>
  <Company/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28</cp:revision>
  <dcterms:created xsi:type="dcterms:W3CDTF">2013-12-18T05:13:00Z</dcterms:created>
  <dcterms:modified xsi:type="dcterms:W3CDTF">2018-01-19T08:01:00Z</dcterms:modified>
</cp:coreProperties>
</file>